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42B81" w14:textId="77777777" w:rsidR="001641FF" w:rsidRDefault="001641FF" w:rsidP="000910F4">
      <w:pPr>
        <w:pStyle w:val="Ingenavstand"/>
        <w:rPr>
          <w:rFonts w:cs="Arial"/>
          <w:b/>
          <w:color w:val="C00000"/>
          <w:lang w:val="en-US"/>
        </w:rPr>
      </w:pPr>
    </w:p>
    <w:p w14:paraId="799E854C" w14:textId="77777777" w:rsidR="00004C52" w:rsidRPr="007140EE" w:rsidRDefault="00004C52" w:rsidP="000910F4">
      <w:pPr>
        <w:pStyle w:val="Ingenavstand"/>
        <w:rPr>
          <w:rFonts w:cs="Arial"/>
          <w:b/>
          <w:lang w:val="en-US"/>
        </w:rPr>
      </w:pPr>
    </w:p>
    <w:p w14:paraId="37F9F047" w14:textId="77777777" w:rsidR="002F2E4A" w:rsidRPr="001D4761" w:rsidRDefault="002F2E4A" w:rsidP="002F2E4A">
      <w:pPr>
        <w:pStyle w:val="Ingenavstand"/>
        <w:rPr>
          <w:rFonts w:cs="Arial"/>
          <w:b/>
          <w:color w:val="C00000"/>
          <w:sz w:val="28"/>
          <w:szCs w:val="28"/>
          <w:lang w:val="en-US"/>
        </w:rPr>
      </w:pPr>
      <w:r w:rsidRPr="001D4761">
        <w:rPr>
          <w:rFonts w:cs="Arial"/>
          <w:b/>
          <w:color w:val="C00000"/>
          <w:sz w:val="28"/>
          <w:szCs w:val="28"/>
          <w:lang w:val="en-US"/>
        </w:rPr>
        <w:t>Information about PUSH</w:t>
      </w:r>
    </w:p>
    <w:p w14:paraId="0A83A6AB" w14:textId="77777777" w:rsidR="002F2E4A" w:rsidRPr="001D4761" w:rsidRDefault="002F2E4A" w:rsidP="002F2E4A">
      <w:pPr>
        <w:pStyle w:val="Ingenavstand"/>
        <w:rPr>
          <w:rFonts w:cs="Arial"/>
          <w:b/>
          <w:sz w:val="16"/>
          <w:szCs w:val="16"/>
          <w:lang w:val="en-US"/>
        </w:rPr>
      </w:pPr>
    </w:p>
    <w:p w14:paraId="779D9D8C" w14:textId="77777777" w:rsidR="002F2E4A" w:rsidRPr="00BD145B" w:rsidRDefault="002F2E4A" w:rsidP="002F2E4A">
      <w:pPr>
        <w:pStyle w:val="Ingenavstand"/>
        <w:ind w:right="-754"/>
        <w:rPr>
          <w:rFonts w:cs="Arial"/>
          <w:lang w:val="en-GB"/>
        </w:rPr>
      </w:pPr>
      <w:r w:rsidRPr="007140EE">
        <w:rPr>
          <w:rFonts w:cs="Arial"/>
          <w:lang w:val="en-US"/>
        </w:rPr>
        <w:t>PUSH is a Creative Europe-funded project led by</w:t>
      </w:r>
      <w:r>
        <w:rPr>
          <w:rFonts w:cs="Arial"/>
          <w:lang w:val="en-US"/>
        </w:rPr>
        <w:t xml:space="preserve"> </w:t>
      </w:r>
      <w:hyperlink r:id="rId7" w:tgtFrame="_blank" w:history="1">
        <w:proofErr w:type="spellStart"/>
        <w:r w:rsidRPr="00BD145B">
          <w:rPr>
            <w:rStyle w:val="Hyperkobling"/>
            <w:rFonts w:cs="Arial"/>
            <w:lang w:val="en-US"/>
          </w:rPr>
          <w:t>Imaginate</w:t>
        </w:r>
        <w:proofErr w:type="spellEnd"/>
      </w:hyperlink>
      <w:r w:rsidRPr="00BD145B">
        <w:rPr>
          <w:rFonts w:cs="Arial"/>
          <w:lang w:val="en-US"/>
        </w:rPr>
        <w:t xml:space="preserve"> (Scotland) alongside </w:t>
      </w:r>
      <w:hyperlink r:id="rId8" w:tgtFrame="_blank" w:history="1">
        <w:proofErr w:type="spellStart"/>
        <w:r w:rsidRPr="00BD145B">
          <w:rPr>
            <w:rStyle w:val="Hyperkobling"/>
            <w:rFonts w:cs="Arial"/>
            <w:lang w:val="en-US"/>
          </w:rPr>
          <w:t>cultuurcentrumHasselt</w:t>
        </w:r>
        <w:proofErr w:type="spellEnd"/>
        <w:r w:rsidRPr="00BD145B">
          <w:rPr>
            <w:rStyle w:val="Hyperkobling"/>
            <w:rFonts w:cs="Arial"/>
            <w:lang w:val="en-US"/>
          </w:rPr>
          <w:t>/</w:t>
        </w:r>
        <w:proofErr w:type="spellStart"/>
        <w:r w:rsidRPr="00BD145B">
          <w:rPr>
            <w:rStyle w:val="Hyperkobling"/>
            <w:rFonts w:cs="Arial"/>
            <w:lang w:val="en-US"/>
          </w:rPr>
          <w:t>Krokusfestival</w:t>
        </w:r>
        <w:proofErr w:type="spellEnd"/>
      </w:hyperlink>
      <w:r w:rsidRPr="00BD145B">
        <w:rPr>
          <w:rFonts w:cs="Arial"/>
          <w:lang w:val="en-US"/>
        </w:rPr>
        <w:t xml:space="preserve"> (Belgium), </w:t>
      </w:r>
      <w:hyperlink r:id="rId9" w:tgtFrame="_blank" w:history="1">
        <w:r w:rsidRPr="00BD145B">
          <w:rPr>
            <w:rStyle w:val="Hyperkobling"/>
            <w:rFonts w:cs="Arial"/>
            <w:lang w:val="en-US"/>
          </w:rPr>
          <w:t>The Ark</w:t>
        </w:r>
      </w:hyperlink>
      <w:r w:rsidRPr="00BD145B">
        <w:rPr>
          <w:rFonts w:cs="Arial"/>
          <w:lang w:val="en-US"/>
        </w:rPr>
        <w:t xml:space="preserve"> (Ireland), </w:t>
      </w:r>
      <w:hyperlink r:id="rId10" w:tgtFrame="_blank" w:history="1">
        <w:proofErr w:type="spellStart"/>
        <w:r w:rsidRPr="00BD145B">
          <w:rPr>
            <w:rStyle w:val="Hyperkobling"/>
            <w:rFonts w:cs="Arial"/>
            <w:lang w:val="en-US"/>
          </w:rPr>
          <w:t>Åben</w:t>
        </w:r>
        <w:proofErr w:type="spellEnd"/>
        <w:r w:rsidRPr="00BD145B">
          <w:rPr>
            <w:rStyle w:val="Hyperkobling"/>
            <w:rFonts w:cs="Arial"/>
            <w:lang w:val="en-US"/>
          </w:rPr>
          <w:t xml:space="preserve"> </w:t>
        </w:r>
        <w:proofErr w:type="spellStart"/>
        <w:r w:rsidRPr="00BD145B">
          <w:rPr>
            <w:rStyle w:val="Hyperkobling"/>
            <w:rFonts w:cs="Arial"/>
            <w:lang w:val="en-US"/>
          </w:rPr>
          <w:t>Dans</w:t>
        </w:r>
        <w:proofErr w:type="spellEnd"/>
      </w:hyperlink>
      <w:r w:rsidRPr="00BD145B">
        <w:rPr>
          <w:rFonts w:cs="Arial"/>
          <w:lang w:val="en-US"/>
        </w:rPr>
        <w:t xml:space="preserve"> (Denmark), </w:t>
      </w:r>
      <w:hyperlink r:id="rId11" w:tgtFrame="_blank" w:history="1">
        <w:proofErr w:type="spellStart"/>
        <w:r w:rsidRPr="00BD145B">
          <w:rPr>
            <w:rStyle w:val="Hyperkobling"/>
            <w:rFonts w:cs="Arial"/>
            <w:lang w:val="en-US"/>
          </w:rPr>
          <w:t>Scenekunstbrunket</w:t>
        </w:r>
        <w:proofErr w:type="spellEnd"/>
      </w:hyperlink>
      <w:r w:rsidRPr="00BD145B">
        <w:rPr>
          <w:rFonts w:cs="Arial"/>
          <w:lang w:val="en-US"/>
        </w:rPr>
        <w:t xml:space="preserve"> (Norway). </w:t>
      </w:r>
      <w:r w:rsidRPr="007140EE">
        <w:rPr>
          <w:rFonts w:cs="Arial"/>
          <w:lang w:val="en-US"/>
        </w:rPr>
        <w:t>Over two years, we will explore three topics within theatre and dance for young audiences.  Artists from all partner countries will be invited to apply to participate in one of three residential Labs:</w:t>
      </w:r>
    </w:p>
    <w:p w14:paraId="74B2033C" w14:textId="77777777" w:rsidR="002F2E4A" w:rsidRPr="00F247A1" w:rsidRDefault="002F2E4A" w:rsidP="002F2E4A">
      <w:pPr>
        <w:pStyle w:val="Ingenavstand"/>
        <w:tabs>
          <w:tab w:val="left" w:pos="1140"/>
          <w:tab w:val="left" w:pos="1800"/>
        </w:tabs>
        <w:rPr>
          <w:rFonts w:cs="Arial"/>
          <w:sz w:val="4"/>
          <w:szCs w:val="4"/>
          <w:lang w:val="en-US"/>
        </w:rPr>
      </w:pPr>
      <w:r w:rsidRPr="00F247A1">
        <w:rPr>
          <w:rFonts w:cs="Arial"/>
          <w:sz w:val="4"/>
          <w:szCs w:val="4"/>
          <w:lang w:val="en-US"/>
        </w:rPr>
        <w:tab/>
      </w:r>
      <w:r w:rsidRPr="00F247A1">
        <w:rPr>
          <w:rFonts w:cs="Arial"/>
          <w:sz w:val="4"/>
          <w:szCs w:val="4"/>
          <w:lang w:val="en-US"/>
        </w:rPr>
        <w:tab/>
      </w:r>
    </w:p>
    <w:p w14:paraId="6C330CE8" w14:textId="77777777" w:rsidR="002F2E4A" w:rsidRPr="007140EE" w:rsidRDefault="002F2E4A" w:rsidP="002F2E4A">
      <w:pPr>
        <w:pStyle w:val="Ingenavstand"/>
        <w:rPr>
          <w:rFonts w:cs="Arial"/>
          <w:lang w:val="en-US"/>
        </w:rPr>
      </w:pPr>
      <w:r w:rsidRPr="007140EE">
        <w:rPr>
          <w:rFonts w:cs="Arial"/>
          <w:lang w:val="en-US"/>
        </w:rPr>
        <w:t>- Gender and sexual identity Lab in Scotland</w:t>
      </w:r>
    </w:p>
    <w:p w14:paraId="7D8300B6" w14:textId="77777777" w:rsidR="002F2E4A" w:rsidRPr="007140EE" w:rsidRDefault="002F2E4A" w:rsidP="002F2E4A">
      <w:pPr>
        <w:pStyle w:val="Ingenavstand"/>
        <w:rPr>
          <w:rFonts w:cs="Arial"/>
          <w:lang w:val="en-US"/>
        </w:rPr>
      </w:pPr>
      <w:r w:rsidRPr="007140EE">
        <w:rPr>
          <w:rFonts w:cs="Arial"/>
          <w:lang w:val="en-US"/>
        </w:rPr>
        <w:t>- (over)protection Lab in Belgium</w:t>
      </w:r>
    </w:p>
    <w:p w14:paraId="25BF3DA1" w14:textId="77777777" w:rsidR="002F2E4A" w:rsidRDefault="002F2E4A" w:rsidP="002F2E4A">
      <w:pPr>
        <w:pStyle w:val="Ingenavstand"/>
        <w:tabs>
          <w:tab w:val="left" w:pos="2835"/>
        </w:tabs>
        <w:rPr>
          <w:rFonts w:cs="Arial"/>
          <w:lang w:val="en-US"/>
        </w:rPr>
      </w:pPr>
      <w:r w:rsidRPr="007140EE">
        <w:rPr>
          <w:rFonts w:cs="Arial"/>
          <w:lang w:val="en-US"/>
        </w:rPr>
        <w:t>- Migration Lab in Ireland</w:t>
      </w:r>
      <w:r>
        <w:rPr>
          <w:rFonts w:cs="Arial"/>
          <w:lang w:val="en-US"/>
        </w:rPr>
        <w:tab/>
      </w:r>
    </w:p>
    <w:p w14:paraId="34AC188A" w14:textId="77777777" w:rsidR="002F2E4A" w:rsidRPr="007140EE" w:rsidRDefault="002F2E4A" w:rsidP="002F2E4A">
      <w:pPr>
        <w:pStyle w:val="Ingenavstand"/>
        <w:tabs>
          <w:tab w:val="left" w:pos="2835"/>
        </w:tabs>
        <w:rPr>
          <w:rFonts w:cs="Arial"/>
          <w:lang w:val="en-US"/>
        </w:rPr>
      </w:pPr>
    </w:p>
    <w:p w14:paraId="493631CF" w14:textId="77777777" w:rsidR="002F2E4A" w:rsidRPr="00F247A1" w:rsidRDefault="002F2E4A" w:rsidP="002F2E4A">
      <w:pPr>
        <w:pStyle w:val="Ingenavstand"/>
        <w:tabs>
          <w:tab w:val="left" w:pos="1545"/>
          <w:tab w:val="left" w:pos="1935"/>
        </w:tabs>
        <w:rPr>
          <w:rFonts w:cs="Arial"/>
          <w:sz w:val="4"/>
          <w:szCs w:val="4"/>
          <w:lang w:val="en-US"/>
        </w:rPr>
      </w:pPr>
      <w:r w:rsidRPr="00F247A1">
        <w:rPr>
          <w:rFonts w:cs="Arial"/>
          <w:sz w:val="4"/>
          <w:szCs w:val="4"/>
          <w:lang w:val="en-US"/>
        </w:rPr>
        <w:tab/>
      </w:r>
      <w:r w:rsidRPr="00F247A1">
        <w:rPr>
          <w:rFonts w:cs="Arial"/>
          <w:sz w:val="4"/>
          <w:szCs w:val="4"/>
          <w:lang w:val="en-US"/>
        </w:rPr>
        <w:tab/>
      </w:r>
    </w:p>
    <w:p w14:paraId="3F21BD92" w14:textId="77777777" w:rsidR="002F2E4A" w:rsidRPr="007140EE" w:rsidRDefault="002F2E4A" w:rsidP="002F2E4A">
      <w:pPr>
        <w:pStyle w:val="Ingenavstand"/>
        <w:rPr>
          <w:rFonts w:cs="Arial"/>
          <w:lang w:val="en-US"/>
        </w:rPr>
      </w:pPr>
      <w:r w:rsidRPr="007140EE">
        <w:rPr>
          <w:rFonts w:cs="Arial"/>
          <w:lang w:val="en-US"/>
        </w:rPr>
        <w:t xml:space="preserve">You can read </w:t>
      </w:r>
      <w:r>
        <w:rPr>
          <w:rFonts w:cs="Arial"/>
          <w:lang w:val="en-US"/>
        </w:rPr>
        <w:t xml:space="preserve">more </w:t>
      </w:r>
      <w:r w:rsidRPr="007140EE">
        <w:rPr>
          <w:rFonts w:cs="Arial"/>
          <w:lang w:val="en-US"/>
        </w:rPr>
        <w:t xml:space="preserve">about the full project </w:t>
      </w:r>
      <w:r>
        <w:rPr>
          <w:rFonts w:cs="Arial"/>
          <w:lang w:val="en-US"/>
        </w:rPr>
        <w:t>at</w:t>
      </w:r>
      <w:r w:rsidRPr="007140EE">
        <w:rPr>
          <w:rFonts w:cs="Arial"/>
          <w:lang w:val="en-US"/>
        </w:rPr>
        <w:t xml:space="preserve"> </w:t>
      </w:r>
      <w:hyperlink r:id="rId12" w:history="1">
        <w:r w:rsidRPr="00060E5F">
          <w:rPr>
            <w:rStyle w:val="Hyperkobling"/>
            <w:rFonts w:cs="Arial"/>
            <w:lang w:val="en-US"/>
          </w:rPr>
          <w:t>www.pushproject.eu</w:t>
        </w:r>
      </w:hyperlink>
    </w:p>
    <w:p w14:paraId="19FD3F42" w14:textId="77777777" w:rsidR="003A0D10" w:rsidRPr="007140EE" w:rsidRDefault="003A0D10" w:rsidP="000910F4">
      <w:pPr>
        <w:pStyle w:val="Ingenavstand"/>
        <w:rPr>
          <w:rFonts w:cs="Arial"/>
          <w:lang w:val="en-US"/>
        </w:rPr>
      </w:pPr>
    </w:p>
    <w:p w14:paraId="2E1AAD47" w14:textId="3BAF67F6" w:rsidR="000978F2" w:rsidRPr="00F247A1" w:rsidRDefault="000978F2" w:rsidP="000978F2">
      <w:pPr>
        <w:pStyle w:val="Ingenavstand"/>
        <w:rPr>
          <w:rFonts w:cs="Arial"/>
          <w:b/>
          <w:sz w:val="24"/>
          <w:szCs w:val="24"/>
          <w:lang w:val="en-US"/>
        </w:rPr>
      </w:pPr>
      <w:r w:rsidRPr="00F247A1">
        <w:rPr>
          <w:rFonts w:cs="Arial"/>
          <w:b/>
          <w:sz w:val="24"/>
          <w:szCs w:val="24"/>
          <w:lang w:val="en-US"/>
        </w:rPr>
        <w:t xml:space="preserve">This </w:t>
      </w:r>
      <w:r w:rsidR="00860D7A">
        <w:rPr>
          <w:rFonts w:cs="Arial"/>
          <w:b/>
          <w:sz w:val="24"/>
          <w:szCs w:val="24"/>
          <w:lang w:val="en-US"/>
        </w:rPr>
        <w:t>guideline</w:t>
      </w:r>
      <w:r w:rsidRPr="00F247A1">
        <w:rPr>
          <w:rFonts w:cs="Arial"/>
          <w:b/>
          <w:sz w:val="24"/>
          <w:szCs w:val="24"/>
          <w:lang w:val="en-US"/>
        </w:rPr>
        <w:t xml:space="preserve"> is for the Migration Lab which will take place in Dublin, Ireland from 20 February - 1 March 2018. </w:t>
      </w:r>
    </w:p>
    <w:p w14:paraId="31101808" w14:textId="77777777" w:rsidR="00004C52" w:rsidRPr="007140EE" w:rsidRDefault="00004C52" w:rsidP="000910F4">
      <w:pPr>
        <w:pStyle w:val="Ingenavstand"/>
        <w:rPr>
          <w:rFonts w:cs="Arial"/>
          <w:lang w:val="en-US"/>
        </w:rPr>
      </w:pPr>
    </w:p>
    <w:p w14:paraId="5176C33F" w14:textId="77777777" w:rsidR="00E513CD" w:rsidRPr="007140EE" w:rsidRDefault="00E513CD" w:rsidP="000910F4">
      <w:pPr>
        <w:pStyle w:val="Ingenavstand"/>
        <w:rPr>
          <w:rFonts w:cs="Arial"/>
          <w:lang w:val="en-US"/>
        </w:rPr>
      </w:pPr>
    </w:p>
    <w:p w14:paraId="7242B856" w14:textId="77777777" w:rsidR="00731FA0" w:rsidRPr="001D4761" w:rsidRDefault="00731FA0" w:rsidP="00731FA0">
      <w:pPr>
        <w:pStyle w:val="Ingenavstand"/>
        <w:rPr>
          <w:rFonts w:cs="Arial"/>
          <w:b/>
          <w:color w:val="C00000"/>
          <w:sz w:val="28"/>
          <w:szCs w:val="28"/>
          <w:lang w:val="en-US"/>
        </w:rPr>
      </w:pPr>
      <w:r w:rsidRPr="001D4761">
        <w:rPr>
          <w:rFonts w:cs="Arial"/>
          <w:b/>
          <w:color w:val="C00000"/>
          <w:sz w:val="28"/>
          <w:szCs w:val="28"/>
          <w:lang w:val="en-US"/>
        </w:rPr>
        <w:t>Information about the Migration Lab</w:t>
      </w:r>
    </w:p>
    <w:p w14:paraId="04A6A63E" w14:textId="77777777" w:rsidR="00731FA0" w:rsidRPr="001D4761" w:rsidRDefault="00731FA0" w:rsidP="00731FA0">
      <w:pPr>
        <w:pStyle w:val="Ingenavstand"/>
        <w:rPr>
          <w:rFonts w:cs="Arial"/>
          <w:b/>
          <w:sz w:val="16"/>
          <w:szCs w:val="16"/>
          <w:lang w:val="en-US"/>
        </w:rPr>
      </w:pPr>
    </w:p>
    <w:p w14:paraId="08445AB0" w14:textId="77777777" w:rsidR="00731FA0" w:rsidRPr="009D3F26" w:rsidRDefault="00731FA0" w:rsidP="00731FA0">
      <w:pPr>
        <w:pStyle w:val="Ingenavstand"/>
        <w:rPr>
          <w:rFonts w:cs="Arial"/>
          <w:b/>
          <w:lang w:val="en-US"/>
        </w:rPr>
      </w:pPr>
      <w:r>
        <w:rPr>
          <w:rFonts w:cs="Arial"/>
          <w:b/>
          <w:lang w:val="en-US"/>
        </w:rPr>
        <w:t>C</w:t>
      </w:r>
      <w:r w:rsidRPr="007140EE">
        <w:rPr>
          <w:rFonts w:cs="Arial"/>
          <w:b/>
          <w:lang w:val="en-US"/>
        </w:rPr>
        <w:t>ontext</w:t>
      </w:r>
    </w:p>
    <w:p w14:paraId="4157D453" w14:textId="5BF58FFA" w:rsidR="00731FA0" w:rsidRDefault="00731FA0" w:rsidP="00731FA0">
      <w:pPr>
        <w:pStyle w:val="Ingenavstand"/>
        <w:rPr>
          <w:rFonts w:cs="Arial"/>
          <w:lang w:val="en-US"/>
        </w:rPr>
      </w:pPr>
      <w:r w:rsidRPr="0031390F">
        <w:rPr>
          <w:rFonts w:cs="Arial"/>
          <w:lang w:val="en-US"/>
        </w:rPr>
        <w:t>Immigr</w:t>
      </w:r>
      <w:r>
        <w:rPr>
          <w:rFonts w:cs="Arial"/>
          <w:lang w:val="en-US"/>
        </w:rPr>
        <w:t xml:space="preserve">ation is the major crisis </w:t>
      </w:r>
      <w:r w:rsidRPr="0031390F">
        <w:rPr>
          <w:rFonts w:cs="Arial"/>
          <w:lang w:val="en-US"/>
        </w:rPr>
        <w:t>within the EU community at present and over half of the world</w:t>
      </w:r>
      <w:r>
        <w:rPr>
          <w:rFonts w:cs="Arial"/>
          <w:lang w:val="en-US"/>
        </w:rPr>
        <w:t>’</w:t>
      </w:r>
      <w:r w:rsidRPr="0031390F">
        <w:rPr>
          <w:rFonts w:cs="Arial"/>
          <w:lang w:val="en-US"/>
        </w:rPr>
        <w:t xml:space="preserve">s displaced people are children. The Ark </w:t>
      </w:r>
      <w:r>
        <w:rPr>
          <w:rFonts w:cs="Arial"/>
          <w:lang w:val="en-US"/>
        </w:rPr>
        <w:t>Lab will</w:t>
      </w:r>
      <w:r w:rsidRPr="0031390F">
        <w:rPr>
          <w:rFonts w:cs="Arial"/>
          <w:lang w:val="en-US"/>
        </w:rPr>
        <w:t xml:space="preserve"> expl</w:t>
      </w:r>
      <w:r>
        <w:rPr>
          <w:rFonts w:cs="Arial"/>
          <w:lang w:val="en-US"/>
        </w:rPr>
        <w:t xml:space="preserve">ore the theme of migration and its impact on </w:t>
      </w:r>
      <w:r w:rsidRPr="0031390F">
        <w:rPr>
          <w:rFonts w:cs="Arial"/>
          <w:lang w:val="en-US"/>
        </w:rPr>
        <w:t>Ireland and our Europea</w:t>
      </w:r>
      <w:r>
        <w:rPr>
          <w:rFonts w:cs="Arial"/>
          <w:lang w:val="en-US"/>
        </w:rPr>
        <w:t xml:space="preserve">n </w:t>
      </w:r>
      <w:r w:rsidR="00033DA7">
        <w:rPr>
          <w:rFonts w:cs="Arial"/>
          <w:lang w:val="en-US"/>
        </w:rPr>
        <w:t>neighbors</w:t>
      </w:r>
      <w:r>
        <w:rPr>
          <w:rFonts w:cs="Arial"/>
          <w:lang w:val="en-US"/>
        </w:rPr>
        <w:t xml:space="preserve"> and partners through the lens of performance for children</w:t>
      </w:r>
      <w:r w:rsidRPr="0031390F">
        <w:rPr>
          <w:rFonts w:cs="Arial"/>
          <w:lang w:val="en-US"/>
        </w:rPr>
        <w:t xml:space="preserve">. </w:t>
      </w:r>
    </w:p>
    <w:p w14:paraId="61794B71" w14:textId="77777777" w:rsidR="00731FA0" w:rsidRDefault="00731FA0" w:rsidP="00731FA0">
      <w:pPr>
        <w:pStyle w:val="Ingenavstand"/>
        <w:rPr>
          <w:rFonts w:cs="Arial"/>
          <w:lang w:val="en-US"/>
        </w:rPr>
      </w:pPr>
    </w:p>
    <w:p w14:paraId="05501F59" w14:textId="77777777" w:rsidR="00731FA0" w:rsidRDefault="00731FA0" w:rsidP="00731FA0">
      <w:pPr>
        <w:pStyle w:val="Ingenavstand"/>
        <w:rPr>
          <w:rFonts w:cs="Arial"/>
          <w:lang w:val="en-US"/>
        </w:rPr>
      </w:pPr>
      <w:r>
        <w:rPr>
          <w:rFonts w:cs="Arial"/>
          <w:lang w:val="en-US"/>
        </w:rPr>
        <w:t xml:space="preserve">The PUSH project is committed to exploring how artists in Europe can </w:t>
      </w:r>
      <w:r w:rsidRPr="00FB3914">
        <w:rPr>
          <w:rFonts w:cs="Arial"/>
          <w:lang w:val="en-US"/>
        </w:rPr>
        <w:t>contribute positively to the welfare and care of displaced people</w:t>
      </w:r>
      <w:r>
        <w:rPr>
          <w:rFonts w:cs="Arial"/>
          <w:lang w:val="en-US"/>
        </w:rPr>
        <w:t xml:space="preserve"> through their practice. </w:t>
      </w:r>
      <w:r w:rsidRPr="00FB3914">
        <w:rPr>
          <w:rFonts w:cs="Arial"/>
          <w:lang w:val="en-US"/>
        </w:rPr>
        <w:t xml:space="preserve">Our own knowledge and history will inform this cultural </w:t>
      </w:r>
      <w:proofErr w:type="spellStart"/>
      <w:r w:rsidRPr="00FB3914">
        <w:rPr>
          <w:rFonts w:cs="Arial"/>
          <w:lang w:val="en-US"/>
        </w:rPr>
        <w:t>programme</w:t>
      </w:r>
      <w:proofErr w:type="spellEnd"/>
      <w:r w:rsidRPr="00FB3914">
        <w:rPr>
          <w:rFonts w:cs="Arial"/>
          <w:lang w:val="en-US"/>
        </w:rPr>
        <w:t xml:space="preserve"> connecting the traditional Irish experience of emigration with this contemporary European project. This lab will allow us to explore, with our EU partners, how different countries and cultures address this communal issue.  </w:t>
      </w:r>
      <w:r w:rsidRPr="00BD145B">
        <w:rPr>
          <w:rFonts w:cs="Arial"/>
          <w:lang w:val="en-US"/>
        </w:rPr>
        <w:t>We will also investigate how artists</w:t>
      </w:r>
      <w:r>
        <w:rPr>
          <w:rFonts w:cs="Arial"/>
          <w:lang w:val="en-US"/>
        </w:rPr>
        <w:t xml:space="preserve"> from a range of backgrounds</w:t>
      </w:r>
      <w:r w:rsidRPr="00BD145B">
        <w:rPr>
          <w:rFonts w:cs="Arial"/>
          <w:lang w:val="en-US"/>
        </w:rPr>
        <w:t xml:space="preserve"> and cultural activities can offer opportunities to </w:t>
      </w:r>
      <w:r>
        <w:rPr>
          <w:rFonts w:cs="Arial"/>
          <w:lang w:val="en-US"/>
        </w:rPr>
        <w:t>create</w:t>
      </w:r>
      <w:r w:rsidRPr="00BD145B">
        <w:rPr>
          <w:rFonts w:cs="Arial"/>
          <w:lang w:val="en-US"/>
        </w:rPr>
        <w:t xml:space="preserve"> </w:t>
      </w:r>
      <w:r>
        <w:rPr>
          <w:rFonts w:cs="Arial"/>
          <w:lang w:val="en-US"/>
        </w:rPr>
        <w:t xml:space="preserve">diverse communities and to examine active citizenship in work for children. </w:t>
      </w:r>
    </w:p>
    <w:p w14:paraId="6DCF3F05" w14:textId="77777777" w:rsidR="00731FA0" w:rsidRDefault="00731FA0" w:rsidP="00731FA0">
      <w:pPr>
        <w:pStyle w:val="Ingenavstand"/>
        <w:rPr>
          <w:rFonts w:cs="Arial"/>
          <w:b/>
          <w:lang w:val="en-US"/>
        </w:rPr>
      </w:pPr>
    </w:p>
    <w:p w14:paraId="42B18AAB" w14:textId="77777777" w:rsidR="00731FA0" w:rsidRDefault="00731FA0" w:rsidP="00731FA0">
      <w:pPr>
        <w:pStyle w:val="Ingenavstand"/>
        <w:rPr>
          <w:rFonts w:cs="Arial"/>
          <w:b/>
          <w:lang w:val="en-US"/>
        </w:rPr>
      </w:pPr>
      <w:r>
        <w:rPr>
          <w:rFonts w:cs="Arial"/>
          <w:b/>
          <w:lang w:val="en-US"/>
        </w:rPr>
        <w:t>The Lab</w:t>
      </w:r>
    </w:p>
    <w:p w14:paraId="302192AC" w14:textId="77777777" w:rsidR="00731FA0" w:rsidRDefault="00731FA0" w:rsidP="00731FA0">
      <w:pPr>
        <w:pStyle w:val="Ingenavstand"/>
        <w:rPr>
          <w:rFonts w:cs="Arial"/>
          <w:lang w:val="en-US"/>
        </w:rPr>
      </w:pPr>
      <w:r>
        <w:rPr>
          <w:rFonts w:cs="Arial"/>
          <w:lang w:val="en-US"/>
        </w:rPr>
        <w:t xml:space="preserve">This is a nine-night residential lab in Dublin from Tuesday 20 February to Thursday 1 March 2018. </w:t>
      </w:r>
    </w:p>
    <w:p w14:paraId="13048E14" w14:textId="77777777" w:rsidR="00731FA0" w:rsidRDefault="00731FA0" w:rsidP="00731FA0">
      <w:pPr>
        <w:pStyle w:val="Ingenavstand"/>
        <w:rPr>
          <w:rFonts w:cs="Arial"/>
          <w:lang w:val="en-US"/>
        </w:rPr>
      </w:pPr>
      <w:r>
        <w:rPr>
          <w:rFonts w:cs="Arial"/>
          <w:lang w:val="en-US"/>
        </w:rPr>
        <w:t xml:space="preserve">It will bring together 14 artists from five different countries in Europe to explore the migration theme in theatre and dance for children. </w:t>
      </w:r>
    </w:p>
    <w:p w14:paraId="30CB5495" w14:textId="77777777" w:rsidR="00731FA0" w:rsidRDefault="00731FA0" w:rsidP="00731FA0">
      <w:pPr>
        <w:pStyle w:val="Ingenavstand"/>
        <w:rPr>
          <w:rFonts w:cs="Arial"/>
          <w:sz w:val="16"/>
          <w:szCs w:val="16"/>
          <w:lang w:val="en-US"/>
        </w:rPr>
      </w:pPr>
    </w:p>
    <w:p w14:paraId="03789E44" w14:textId="77777777" w:rsidR="00731FA0" w:rsidRDefault="00731FA0" w:rsidP="00731FA0">
      <w:pPr>
        <w:pStyle w:val="Ingenavstand"/>
        <w:rPr>
          <w:rFonts w:cs="Arial"/>
          <w:lang w:val="en-US"/>
        </w:rPr>
      </w:pPr>
      <w:r>
        <w:rPr>
          <w:rFonts w:cs="Arial"/>
          <w:lang w:val="en-US"/>
        </w:rPr>
        <w:t>Across the eight days of the LAB we wish to explore with artists the following questions:</w:t>
      </w:r>
    </w:p>
    <w:p w14:paraId="455C4AC7" w14:textId="77777777" w:rsidR="00731FA0" w:rsidRDefault="00731FA0" w:rsidP="00731FA0">
      <w:pPr>
        <w:pStyle w:val="Ingenavstand"/>
        <w:rPr>
          <w:rFonts w:cs="Arial"/>
          <w:lang w:val="en-US"/>
        </w:rPr>
      </w:pPr>
    </w:p>
    <w:p w14:paraId="00AD975A" w14:textId="77777777" w:rsidR="00731FA0" w:rsidRDefault="00731FA0" w:rsidP="00731FA0">
      <w:pPr>
        <w:pStyle w:val="Ingenavstand"/>
        <w:numPr>
          <w:ilvl w:val="0"/>
          <w:numId w:val="6"/>
        </w:numPr>
        <w:rPr>
          <w:rFonts w:cs="Arial"/>
          <w:lang w:val="en-US"/>
        </w:rPr>
      </w:pPr>
      <w:r>
        <w:rPr>
          <w:rFonts w:cs="Arial"/>
          <w:lang w:val="en-US"/>
        </w:rPr>
        <w:t>How can we talk about migration and asylum with our audiences, including minority voices, in a sector that is not yet diverse and a context that is highly political?</w:t>
      </w:r>
    </w:p>
    <w:p w14:paraId="1E94101E" w14:textId="77777777" w:rsidR="00731FA0" w:rsidRDefault="00731FA0" w:rsidP="00731FA0">
      <w:pPr>
        <w:pStyle w:val="Ingenavstand"/>
        <w:numPr>
          <w:ilvl w:val="0"/>
          <w:numId w:val="6"/>
        </w:numPr>
        <w:rPr>
          <w:rFonts w:cs="Arial"/>
          <w:lang w:val="en-US"/>
        </w:rPr>
      </w:pPr>
      <w:r>
        <w:rPr>
          <w:rFonts w:cs="Arial"/>
          <w:lang w:val="en-US"/>
        </w:rPr>
        <w:t>Over half of the worlds displaced people are children, what is the role of the artist in telling/representing their stories?</w:t>
      </w:r>
    </w:p>
    <w:p w14:paraId="313B2020" w14:textId="77777777" w:rsidR="00731FA0" w:rsidRDefault="00731FA0" w:rsidP="00731FA0">
      <w:pPr>
        <w:pStyle w:val="Ingenavstand"/>
        <w:numPr>
          <w:ilvl w:val="0"/>
          <w:numId w:val="6"/>
        </w:numPr>
        <w:rPr>
          <w:rFonts w:cs="Arial"/>
          <w:lang w:val="en-US"/>
        </w:rPr>
      </w:pPr>
      <w:r>
        <w:rPr>
          <w:rFonts w:cs="Arial"/>
          <w:lang w:val="en-US"/>
        </w:rPr>
        <w:lastRenderedPageBreak/>
        <w:t>What do children in Europe understand of the current Immigration crisis? How can we explore and interrogate this in an age-appropriate and artistically interesting way?</w:t>
      </w:r>
    </w:p>
    <w:p w14:paraId="024A6654" w14:textId="107B6BE9" w:rsidR="00564FB1" w:rsidRPr="002F2E4A" w:rsidRDefault="00731FA0" w:rsidP="002F2E4A">
      <w:pPr>
        <w:pStyle w:val="Ingenavstand"/>
        <w:numPr>
          <w:ilvl w:val="0"/>
          <w:numId w:val="6"/>
        </w:numPr>
        <w:rPr>
          <w:rFonts w:cs="Arial"/>
          <w:lang w:val="en-US"/>
        </w:rPr>
      </w:pPr>
      <w:r>
        <w:rPr>
          <w:rFonts w:cs="Arial"/>
          <w:lang w:val="en-US"/>
        </w:rPr>
        <w:t>Do children who have been displaced and live in Europe see themselves represented in culture?</w:t>
      </w:r>
    </w:p>
    <w:p w14:paraId="3875BCFE" w14:textId="77777777" w:rsidR="00731FA0" w:rsidRDefault="00731FA0" w:rsidP="00731FA0">
      <w:pPr>
        <w:pStyle w:val="Ingenavstand"/>
        <w:numPr>
          <w:ilvl w:val="0"/>
          <w:numId w:val="6"/>
        </w:numPr>
        <w:rPr>
          <w:rFonts w:cs="Arial"/>
          <w:lang w:val="en-US"/>
        </w:rPr>
      </w:pPr>
      <w:r>
        <w:rPr>
          <w:rFonts w:cs="Arial"/>
          <w:lang w:val="en-US"/>
        </w:rPr>
        <w:t>What are the risks in trying to explore such an emotive issue through theatre and dance for an audience of children?</w:t>
      </w:r>
    </w:p>
    <w:p w14:paraId="17E02628" w14:textId="77777777" w:rsidR="00731FA0" w:rsidRDefault="00731FA0" w:rsidP="00731FA0">
      <w:pPr>
        <w:pStyle w:val="Ingenavstand"/>
        <w:numPr>
          <w:ilvl w:val="0"/>
          <w:numId w:val="6"/>
        </w:numPr>
        <w:rPr>
          <w:rFonts w:cs="Arial"/>
          <w:lang w:val="en-US"/>
        </w:rPr>
      </w:pPr>
      <w:r>
        <w:rPr>
          <w:rFonts w:cs="Arial"/>
          <w:lang w:val="en-US"/>
        </w:rPr>
        <w:t>How do we actively make our sector more diverse and inclusive so encourage artists who are telling their own stories?</w:t>
      </w:r>
    </w:p>
    <w:p w14:paraId="2F5A61BA" w14:textId="77777777" w:rsidR="00344DE4" w:rsidRDefault="00344DE4" w:rsidP="000910F4">
      <w:pPr>
        <w:pStyle w:val="Ingenavstand"/>
        <w:rPr>
          <w:rFonts w:cs="Arial"/>
          <w:lang w:val="en-US"/>
        </w:rPr>
      </w:pPr>
    </w:p>
    <w:p w14:paraId="0D2483C2" w14:textId="77777777" w:rsidR="00731FA0" w:rsidRDefault="00731FA0" w:rsidP="000910F4">
      <w:pPr>
        <w:pStyle w:val="Ingenavstand"/>
        <w:rPr>
          <w:rFonts w:cs="Arial"/>
          <w:lang w:val="en-US"/>
        </w:rPr>
      </w:pPr>
    </w:p>
    <w:p w14:paraId="0496A6B6" w14:textId="77777777" w:rsidR="007C4A87" w:rsidRPr="002E4836" w:rsidRDefault="0098410F" w:rsidP="000910F4">
      <w:pPr>
        <w:pStyle w:val="Ingenavstand"/>
        <w:rPr>
          <w:rFonts w:cs="Arial"/>
          <w:b/>
          <w:color w:val="C00000"/>
          <w:sz w:val="28"/>
          <w:szCs w:val="28"/>
          <w:lang w:val="en-US"/>
        </w:rPr>
      </w:pPr>
      <w:r w:rsidRPr="002E4836">
        <w:rPr>
          <w:rFonts w:cs="Arial"/>
          <w:b/>
          <w:color w:val="C00000"/>
          <w:sz w:val="28"/>
          <w:szCs w:val="28"/>
          <w:lang w:val="en-US"/>
        </w:rPr>
        <w:t xml:space="preserve">Information </w:t>
      </w:r>
      <w:r w:rsidR="003A6D00" w:rsidRPr="002E4836">
        <w:rPr>
          <w:rFonts w:cs="Arial"/>
          <w:b/>
          <w:color w:val="C00000"/>
          <w:sz w:val="28"/>
          <w:szCs w:val="28"/>
          <w:lang w:val="en-US"/>
        </w:rPr>
        <w:t>about</w:t>
      </w:r>
      <w:r w:rsidRPr="002E4836">
        <w:rPr>
          <w:rFonts w:cs="Arial"/>
          <w:b/>
          <w:color w:val="C00000"/>
          <w:sz w:val="28"/>
          <w:szCs w:val="28"/>
          <w:lang w:val="en-US"/>
        </w:rPr>
        <w:t xml:space="preserve"> the selection process</w:t>
      </w:r>
    </w:p>
    <w:p w14:paraId="22863E3B" w14:textId="77777777" w:rsidR="00004C52" w:rsidRPr="00A11FE0" w:rsidRDefault="00004C52" w:rsidP="000910F4">
      <w:pPr>
        <w:pStyle w:val="Ingenavstand"/>
        <w:rPr>
          <w:rFonts w:cs="Arial"/>
          <w:b/>
          <w:color w:val="C00000"/>
          <w:lang w:val="en-US"/>
        </w:rPr>
      </w:pPr>
    </w:p>
    <w:p w14:paraId="4FDB5859" w14:textId="5D5305EC" w:rsidR="008421A4" w:rsidRDefault="00004C52" w:rsidP="000910F4">
      <w:pPr>
        <w:pStyle w:val="Ingenavstand"/>
        <w:rPr>
          <w:rFonts w:cs="Arial"/>
          <w:lang w:val="en-US"/>
        </w:rPr>
      </w:pPr>
      <w:r w:rsidRPr="00110D98">
        <w:rPr>
          <w:rFonts w:cs="Arial"/>
          <w:lang w:val="en-US"/>
        </w:rPr>
        <w:t>Ea</w:t>
      </w:r>
      <w:r w:rsidR="00C8160A" w:rsidRPr="00110D98">
        <w:rPr>
          <w:rFonts w:cs="Arial"/>
          <w:lang w:val="en-US"/>
        </w:rPr>
        <w:t xml:space="preserve">ch PUSH-partner </w:t>
      </w:r>
      <w:r w:rsidR="003A6D00" w:rsidRPr="00110D98">
        <w:rPr>
          <w:rFonts w:cs="Arial"/>
          <w:lang w:val="en-US"/>
        </w:rPr>
        <w:t xml:space="preserve">will </w:t>
      </w:r>
      <w:r w:rsidR="00C8160A" w:rsidRPr="00110D98">
        <w:rPr>
          <w:rFonts w:cs="Arial"/>
          <w:lang w:val="en-US"/>
        </w:rPr>
        <w:t xml:space="preserve">select its own artists participating in the LAB. </w:t>
      </w:r>
      <w:r w:rsidR="00C56CE0" w:rsidRPr="00C56CE0">
        <w:rPr>
          <w:rFonts w:cs="Arial"/>
          <w:b/>
          <w:lang w:val="en-US"/>
        </w:rPr>
        <w:t>Deadline for application is 2</w:t>
      </w:r>
      <w:r w:rsidR="00C56CE0">
        <w:rPr>
          <w:rFonts w:cs="Arial"/>
          <w:b/>
          <w:lang w:val="en-US"/>
        </w:rPr>
        <w:t>5.</w:t>
      </w:r>
      <w:r w:rsidR="00C56CE0" w:rsidRPr="00C56CE0">
        <w:rPr>
          <w:rFonts w:cs="Arial"/>
          <w:b/>
          <w:lang w:val="en-US"/>
        </w:rPr>
        <w:t xml:space="preserve"> </w:t>
      </w:r>
      <w:r w:rsidR="00564FB1" w:rsidRPr="00564FB1">
        <w:rPr>
          <w:rFonts w:cs="Arial"/>
          <w:b/>
          <w:lang w:val="en-US"/>
        </w:rPr>
        <w:t>October</w:t>
      </w:r>
      <w:r w:rsidR="0006145F" w:rsidRPr="00564FB1">
        <w:rPr>
          <w:rFonts w:cs="Arial"/>
          <w:b/>
          <w:lang w:val="en-US"/>
        </w:rPr>
        <w:t xml:space="preserve"> 201</w:t>
      </w:r>
      <w:r w:rsidR="00190C42">
        <w:rPr>
          <w:rFonts w:cs="Arial"/>
          <w:b/>
          <w:lang w:val="en-US"/>
        </w:rPr>
        <w:t>7 at</w:t>
      </w:r>
      <w:bookmarkStart w:id="0" w:name="_GoBack"/>
      <w:bookmarkEnd w:id="0"/>
      <w:r w:rsidR="00190C42">
        <w:rPr>
          <w:rFonts w:cs="Arial"/>
          <w:b/>
          <w:lang w:val="en-US"/>
        </w:rPr>
        <w:t xml:space="preserve"> 14:00</w:t>
      </w:r>
      <w:r w:rsidR="0006145F" w:rsidRPr="00564FB1">
        <w:rPr>
          <w:rFonts w:cs="Arial"/>
          <w:b/>
          <w:lang w:val="en-US"/>
        </w:rPr>
        <w:t>.</w:t>
      </w:r>
      <w:r w:rsidR="00564FB1">
        <w:rPr>
          <w:rFonts w:cs="Arial"/>
          <w:b/>
          <w:lang w:val="en-US"/>
        </w:rPr>
        <w:t xml:space="preserve"> </w:t>
      </w:r>
      <w:r w:rsidR="00564FB1" w:rsidRPr="00BD145B">
        <w:rPr>
          <w:rFonts w:cs="Arial"/>
          <w:lang w:val="en-US"/>
        </w:rPr>
        <w:t>All applicants will hear if they have been selected</w:t>
      </w:r>
      <w:r w:rsidR="00C56CE0">
        <w:rPr>
          <w:rFonts w:cs="Arial"/>
          <w:lang w:val="en-US"/>
        </w:rPr>
        <w:t xml:space="preserve"> at the latest</w:t>
      </w:r>
      <w:r w:rsidR="00564FB1" w:rsidRPr="00BD145B">
        <w:rPr>
          <w:rFonts w:cs="Arial"/>
          <w:lang w:val="en-US"/>
        </w:rPr>
        <w:t xml:space="preserve"> </w:t>
      </w:r>
      <w:r w:rsidR="002F2E4A">
        <w:rPr>
          <w:rFonts w:cs="Arial"/>
          <w:lang w:val="en-US"/>
        </w:rPr>
        <w:t>by 10.</w:t>
      </w:r>
    </w:p>
    <w:p w14:paraId="130E140F" w14:textId="21209A95" w:rsidR="0098410F" w:rsidRPr="00110D98" w:rsidRDefault="00564FB1" w:rsidP="000910F4">
      <w:pPr>
        <w:pStyle w:val="Ingenavstand"/>
        <w:rPr>
          <w:rFonts w:cs="Arial"/>
          <w:color w:val="00B050"/>
          <w:lang w:val="en-US"/>
        </w:rPr>
      </w:pPr>
      <w:r w:rsidRPr="00BD145B">
        <w:rPr>
          <w:rFonts w:cs="Arial"/>
          <w:lang w:val="en-US"/>
        </w:rPr>
        <w:t>November 2017.</w:t>
      </w:r>
    </w:p>
    <w:p w14:paraId="1E2446E3" w14:textId="77777777" w:rsidR="00CC68E0" w:rsidRPr="00110D98" w:rsidRDefault="00CC68E0" w:rsidP="000910F4">
      <w:pPr>
        <w:pStyle w:val="Ingenavstand"/>
        <w:rPr>
          <w:rFonts w:cs="Arial"/>
          <w:lang w:val="en-US"/>
        </w:rPr>
      </w:pPr>
    </w:p>
    <w:p w14:paraId="78F15944" w14:textId="76A141DC" w:rsidR="0006145F" w:rsidRDefault="00CC68E0" w:rsidP="00564FB1">
      <w:pPr>
        <w:pStyle w:val="Ingenavstand"/>
        <w:rPr>
          <w:rFonts w:cs="Arial"/>
          <w:lang w:val="en-US"/>
        </w:rPr>
      </w:pPr>
      <w:r w:rsidRPr="00110D98">
        <w:rPr>
          <w:rFonts w:cs="Arial"/>
          <w:lang w:val="en-US"/>
        </w:rPr>
        <w:t xml:space="preserve">There are </w:t>
      </w:r>
      <w:r w:rsidR="000545DA" w:rsidRPr="00110D98">
        <w:rPr>
          <w:rFonts w:cs="Arial"/>
          <w:lang w:val="en-US"/>
        </w:rPr>
        <w:t>two</w:t>
      </w:r>
      <w:r w:rsidRPr="00110D98">
        <w:rPr>
          <w:rFonts w:cs="Arial"/>
          <w:lang w:val="en-US"/>
        </w:rPr>
        <w:t xml:space="preserve"> places </w:t>
      </w:r>
      <w:r w:rsidR="008F129B" w:rsidRPr="00110D98">
        <w:rPr>
          <w:rFonts w:cs="Arial"/>
          <w:lang w:val="en-US"/>
        </w:rPr>
        <w:t>on the (over)protection LAB</w:t>
      </w:r>
      <w:r w:rsidRPr="00110D98">
        <w:rPr>
          <w:rFonts w:cs="Arial"/>
          <w:lang w:val="en-US"/>
        </w:rPr>
        <w:t xml:space="preserve"> for artists based in </w:t>
      </w:r>
      <w:r w:rsidR="000545DA" w:rsidRPr="00110D98">
        <w:rPr>
          <w:rFonts w:cs="Arial"/>
          <w:lang w:val="en-US"/>
        </w:rPr>
        <w:t>Norway</w:t>
      </w:r>
      <w:r w:rsidRPr="00110D98">
        <w:rPr>
          <w:rFonts w:cs="Arial"/>
          <w:lang w:val="en-US"/>
        </w:rPr>
        <w:t xml:space="preserve"> (who will join four artists </w:t>
      </w:r>
      <w:r w:rsidR="000545DA" w:rsidRPr="00110D98">
        <w:rPr>
          <w:rFonts w:cs="Arial"/>
          <w:lang w:val="en-US"/>
        </w:rPr>
        <w:t xml:space="preserve">each </w:t>
      </w:r>
      <w:r w:rsidRPr="00110D98">
        <w:rPr>
          <w:rFonts w:cs="Arial"/>
          <w:lang w:val="en-US"/>
        </w:rPr>
        <w:t xml:space="preserve">from </w:t>
      </w:r>
      <w:r w:rsidR="008C1DFA" w:rsidRPr="00110D98">
        <w:rPr>
          <w:rFonts w:cs="Arial"/>
          <w:lang w:val="en-US"/>
        </w:rPr>
        <w:t xml:space="preserve">Belgium </w:t>
      </w:r>
      <w:r w:rsidR="000545DA" w:rsidRPr="00110D98">
        <w:rPr>
          <w:rFonts w:cs="Arial"/>
          <w:lang w:val="en-US"/>
        </w:rPr>
        <w:t xml:space="preserve">and Scotland, </w:t>
      </w:r>
      <w:r w:rsidRPr="00110D98">
        <w:rPr>
          <w:rFonts w:cs="Arial"/>
          <w:lang w:val="en-US"/>
        </w:rPr>
        <w:t>and tw</w:t>
      </w:r>
      <w:r w:rsidR="000545DA" w:rsidRPr="00110D98">
        <w:rPr>
          <w:rFonts w:cs="Arial"/>
          <w:lang w:val="en-US"/>
        </w:rPr>
        <w:t>o each from Ireland and Denmark</w:t>
      </w:r>
      <w:r w:rsidRPr="00110D98">
        <w:rPr>
          <w:rFonts w:cs="Arial"/>
          <w:lang w:val="en-US"/>
        </w:rPr>
        <w:t>).  All a</w:t>
      </w:r>
      <w:r w:rsidR="00565A36" w:rsidRPr="00110D98">
        <w:rPr>
          <w:rFonts w:cs="Arial"/>
          <w:lang w:val="en-US"/>
        </w:rPr>
        <w:t xml:space="preserve">rtists will be paid a fee of </w:t>
      </w:r>
      <w:r w:rsidR="007B1C64" w:rsidRPr="00110D98">
        <w:rPr>
          <w:rFonts w:cs="Arial"/>
          <w:lang w:val="en-US"/>
        </w:rPr>
        <w:t>NOK 7.</w:t>
      </w:r>
      <w:proofErr w:type="gramStart"/>
      <w:r w:rsidR="007B1C64" w:rsidRPr="00110D98">
        <w:rPr>
          <w:rFonts w:cs="Arial"/>
          <w:lang w:val="en-US"/>
        </w:rPr>
        <w:t>154,-</w:t>
      </w:r>
      <w:proofErr w:type="gramEnd"/>
      <w:r w:rsidR="007B1C64" w:rsidRPr="00110D98">
        <w:rPr>
          <w:rFonts w:cs="Arial"/>
          <w:lang w:val="en-US"/>
        </w:rPr>
        <w:t xml:space="preserve"> </w:t>
      </w:r>
      <w:r w:rsidRPr="00110D98">
        <w:rPr>
          <w:rFonts w:cs="Arial"/>
          <w:lang w:val="en-US"/>
        </w:rPr>
        <w:t>the 8 days</w:t>
      </w:r>
      <w:r w:rsidR="004D4E1A" w:rsidRPr="00110D98">
        <w:rPr>
          <w:rFonts w:cs="Arial"/>
          <w:lang w:val="en-US"/>
        </w:rPr>
        <w:t xml:space="preserve">, and per diems </w:t>
      </w:r>
      <w:r w:rsidR="007B1C64" w:rsidRPr="00110D98">
        <w:rPr>
          <w:rFonts w:cs="Arial"/>
          <w:lang w:val="en-US"/>
        </w:rPr>
        <w:t>NOK 5.440,-</w:t>
      </w:r>
      <w:r w:rsidR="009B4DB6" w:rsidRPr="00110D98">
        <w:rPr>
          <w:rFonts w:cs="Arial"/>
          <w:lang w:val="en-US"/>
        </w:rPr>
        <w:t xml:space="preserve">. </w:t>
      </w:r>
      <w:proofErr w:type="spellStart"/>
      <w:r w:rsidR="007B1C64" w:rsidRPr="00110D98">
        <w:rPr>
          <w:rFonts w:cs="Arial"/>
          <w:lang w:val="en-US"/>
        </w:rPr>
        <w:t>Scenekunstbruket</w:t>
      </w:r>
      <w:proofErr w:type="spellEnd"/>
      <w:r w:rsidR="007B1C64" w:rsidRPr="00110D98">
        <w:rPr>
          <w:rFonts w:cs="Arial"/>
          <w:lang w:val="en-US"/>
        </w:rPr>
        <w:t xml:space="preserve"> pays travel cost. A</w:t>
      </w:r>
      <w:r w:rsidR="003A6D00" w:rsidRPr="00110D98">
        <w:rPr>
          <w:rFonts w:cs="Arial"/>
          <w:lang w:val="en-US"/>
        </w:rPr>
        <w:t>ccommodation is included</w:t>
      </w:r>
      <w:r w:rsidR="007B1C64" w:rsidRPr="00110D98">
        <w:rPr>
          <w:rFonts w:cs="Arial"/>
          <w:lang w:val="en-US"/>
        </w:rPr>
        <w:t xml:space="preserve"> in the lab</w:t>
      </w:r>
      <w:r w:rsidR="00564FB1">
        <w:rPr>
          <w:rFonts w:cs="Arial"/>
          <w:lang w:val="en-US"/>
        </w:rPr>
        <w:t>.</w:t>
      </w:r>
    </w:p>
    <w:p w14:paraId="69E77853" w14:textId="77777777" w:rsidR="002F2E4A" w:rsidRDefault="002F2E4A" w:rsidP="00564FB1">
      <w:pPr>
        <w:pStyle w:val="Ingenavstand"/>
        <w:rPr>
          <w:rFonts w:cs="Arial"/>
          <w:lang w:val="en-US"/>
        </w:rPr>
      </w:pPr>
    </w:p>
    <w:p w14:paraId="185A2988" w14:textId="77777777" w:rsidR="00564FB1" w:rsidRPr="00564FB1" w:rsidRDefault="00564FB1" w:rsidP="00564FB1">
      <w:pPr>
        <w:pStyle w:val="Ingenavstand"/>
        <w:rPr>
          <w:rFonts w:cs="Arial"/>
          <w:lang w:val="en-US"/>
        </w:rPr>
      </w:pPr>
    </w:p>
    <w:p w14:paraId="5DFA76B2" w14:textId="77777777" w:rsidR="00A879E6" w:rsidRPr="002E4836" w:rsidRDefault="00A879E6" w:rsidP="000910F4">
      <w:pPr>
        <w:pStyle w:val="Ingenavstand"/>
        <w:rPr>
          <w:rFonts w:cs="Arial"/>
          <w:b/>
          <w:color w:val="C00000"/>
          <w:sz w:val="28"/>
          <w:szCs w:val="28"/>
          <w:lang w:val="en-US"/>
        </w:rPr>
      </w:pPr>
      <w:r w:rsidRPr="002E4836">
        <w:rPr>
          <w:rFonts w:cs="Arial"/>
          <w:b/>
          <w:color w:val="C00000"/>
          <w:sz w:val="28"/>
          <w:szCs w:val="28"/>
          <w:lang w:val="en-US"/>
        </w:rPr>
        <w:t>FAQs</w:t>
      </w:r>
    </w:p>
    <w:p w14:paraId="6CA86134" w14:textId="77777777" w:rsidR="00A879E6" w:rsidRPr="007140EE" w:rsidRDefault="00A879E6" w:rsidP="000910F4">
      <w:pPr>
        <w:pStyle w:val="Ingenavstand"/>
        <w:rPr>
          <w:rFonts w:cs="Arial"/>
          <w:lang w:val="en-US"/>
        </w:rPr>
      </w:pPr>
    </w:p>
    <w:p w14:paraId="12A6003B" w14:textId="77777777" w:rsidR="00A879E6" w:rsidRPr="007140EE" w:rsidRDefault="00A879E6" w:rsidP="000910F4">
      <w:pPr>
        <w:pStyle w:val="Ingenavstand"/>
        <w:rPr>
          <w:rFonts w:cs="Arial"/>
          <w:b/>
          <w:lang w:val="en-US"/>
        </w:rPr>
      </w:pPr>
      <w:r w:rsidRPr="007140EE">
        <w:rPr>
          <w:rFonts w:cs="Arial"/>
          <w:b/>
          <w:lang w:val="en-US"/>
        </w:rPr>
        <w:t>Wh</w:t>
      </w:r>
      <w:r w:rsidR="00967425" w:rsidRPr="007140EE">
        <w:rPr>
          <w:rFonts w:cs="Arial"/>
          <w:b/>
          <w:lang w:val="en-US"/>
        </w:rPr>
        <w:t>at kind of artists are we</w:t>
      </w:r>
      <w:r w:rsidRPr="007140EE">
        <w:rPr>
          <w:rFonts w:cs="Arial"/>
          <w:b/>
          <w:lang w:val="en-US"/>
        </w:rPr>
        <w:t xml:space="preserve"> looking for?</w:t>
      </w:r>
    </w:p>
    <w:p w14:paraId="6E7D19B9" w14:textId="77777777" w:rsidR="00564FB1" w:rsidRDefault="00564FB1" w:rsidP="00564FB1">
      <w:pPr>
        <w:pStyle w:val="Ingenavstand"/>
        <w:rPr>
          <w:rFonts w:cs="Arial"/>
          <w:lang w:val="en-US"/>
        </w:rPr>
      </w:pPr>
      <w:r w:rsidRPr="007140EE">
        <w:rPr>
          <w:rFonts w:cs="Arial"/>
          <w:lang w:val="en-US"/>
        </w:rPr>
        <w:t>We are looking for artists involved in making theatre and dance, ideally you</w:t>
      </w:r>
      <w:r>
        <w:rPr>
          <w:rFonts w:cs="Arial"/>
          <w:lang w:val="en-US"/>
        </w:rPr>
        <w:t xml:space="preserve"> will</w:t>
      </w:r>
      <w:r w:rsidRPr="007140EE">
        <w:rPr>
          <w:rFonts w:cs="Arial"/>
          <w:lang w:val="en-US"/>
        </w:rPr>
        <w:t xml:space="preserve"> have made work for young audiences before (or can show us a strong interest). </w:t>
      </w:r>
      <w:r w:rsidRPr="00BD145B">
        <w:rPr>
          <w:lang w:val="en-GB"/>
        </w:rPr>
        <w:t>We would like to find a group of artists at different stages of their career although due to the complexity of an international residency it’s unlikely to be suitable for artists still studying or who have very recently graduated.</w:t>
      </w:r>
    </w:p>
    <w:p w14:paraId="5050BCBA" w14:textId="77777777" w:rsidR="00564FB1" w:rsidRDefault="00564FB1" w:rsidP="00564FB1">
      <w:pPr>
        <w:pStyle w:val="Ingenavstand"/>
        <w:rPr>
          <w:rFonts w:cs="Arial"/>
          <w:lang w:val="en-US"/>
        </w:rPr>
      </w:pPr>
    </w:p>
    <w:p w14:paraId="4465026A" w14:textId="77777777" w:rsidR="00564FB1" w:rsidRPr="007140EE" w:rsidRDefault="00564FB1" w:rsidP="00564FB1">
      <w:pPr>
        <w:pStyle w:val="Ingenavstand"/>
        <w:rPr>
          <w:rFonts w:cs="Arial"/>
          <w:lang w:val="en-US"/>
        </w:rPr>
      </w:pPr>
      <w:r w:rsidRPr="00521F8F">
        <w:rPr>
          <w:rFonts w:cs="Arial"/>
          <w:lang w:val="en-US"/>
        </w:rPr>
        <w:t xml:space="preserve">We particularly encourage applications from </w:t>
      </w:r>
      <w:r>
        <w:rPr>
          <w:rFonts w:cs="Arial"/>
          <w:lang w:val="en-US"/>
        </w:rPr>
        <w:t>artists with disabilities</w:t>
      </w:r>
      <w:r w:rsidRPr="00521F8F">
        <w:rPr>
          <w:rFonts w:cs="Arial"/>
          <w:lang w:val="en-US"/>
        </w:rPr>
        <w:t xml:space="preserve"> and </w:t>
      </w:r>
      <w:r>
        <w:rPr>
          <w:rFonts w:cs="Arial"/>
          <w:lang w:val="en-US"/>
        </w:rPr>
        <w:t>artists</w:t>
      </w:r>
      <w:r w:rsidRPr="00521F8F">
        <w:rPr>
          <w:rFonts w:cs="Arial"/>
          <w:lang w:val="en-US"/>
        </w:rPr>
        <w:t xml:space="preserve"> from black, Asian and mino</w:t>
      </w:r>
      <w:r>
        <w:rPr>
          <w:rFonts w:cs="Arial"/>
          <w:lang w:val="en-US"/>
        </w:rPr>
        <w:t xml:space="preserve">rity ethnic backgrounds, as well as artists with experience of migration. </w:t>
      </w:r>
    </w:p>
    <w:p w14:paraId="5536F0F0" w14:textId="77777777" w:rsidR="006A1703" w:rsidRPr="007140EE" w:rsidRDefault="006A1703" w:rsidP="000910F4">
      <w:pPr>
        <w:pStyle w:val="Ingenavstand"/>
        <w:rPr>
          <w:rFonts w:cs="Arial"/>
          <w:lang w:val="en-US"/>
        </w:rPr>
      </w:pPr>
    </w:p>
    <w:p w14:paraId="37C61290" w14:textId="77777777" w:rsidR="006A1703" w:rsidRPr="007140EE" w:rsidRDefault="006A1703" w:rsidP="000910F4">
      <w:pPr>
        <w:pStyle w:val="Ingenavstand"/>
        <w:rPr>
          <w:rFonts w:cs="Arial"/>
          <w:b/>
          <w:lang w:val="en-US"/>
        </w:rPr>
      </w:pPr>
      <w:r w:rsidRPr="007140EE">
        <w:rPr>
          <w:rFonts w:cs="Arial"/>
          <w:b/>
          <w:lang w:val="en-US"/>
        </w:rPr>
        <w:t>What information should I include in my application?</w:t>
      </w:r>
    </w:p>
    <w:p w14:paraId="44C2DCF4" w14:textId="1F83388E" w:rsidR="00962963" w:rsidRPr="007140EE" w:rsidRDefault="006A1703" w:rsidP="000910F4">
      <w:pPr>
        <w:pStyle w:val="Ingenavstand"/>
        <w:rPr>
          <w:rFonts w:cs="Arial"/>
          <w:lang w:val="en-US"/>
        </w:rPr>
      </w:pPr>
      <w:r w:rsidRPr="007140EE">
        <w:rPr>
          <w:rFonts w:cs="Arial"/>
          <w:lang w:val="en-US"/>
        </w:rPr>
        <w:t xml:space="preserve">We are looking for artists who have experience in making </w:t>
      </w:r>
      <w:r w:rsidR="004543BB" w:rsidRPr="007140EE">
        <w:rPr>
          <w:rFonts w:cs="Arial"/>
          <w:lang w:val="en-US"/>
        </w:rPr>
        <w:t xml:space="preserve">and touring </w:t>
      </w:r>
      <w:r w:rsidRPr="007140EE">
        <w:rPr>
          <w:rFonts w:cs="Arial"/>
          <w:lang w:val="en-US"/>
        </w:rPr>
        <w:t xml:space="preserve">work and who </w:t>
      </w:r>
      <w:r w:rsidR="00962963" w:rsidRPr="007140EE">
        <w:rPr>
          <w:rFonts w:cs="Arial"/>
          <w:lang w:val="en-US"/>
        </w:rPr>
        <w:t xml:space="preserve">are excited about </w:t>
      </w:r>
      <w:r w:rsidR="004543BB" w:rsidRPr="007140EE">
        <w:rPr>
          <w:rFonts w:cs="Arial"/>
          <w:lang w:val="en-US"/>
        </w:rPr>
        <w:t>creating theatre and dance</w:t>
      </w:r>
      <w:r w:rsidR="00962963" w:rsidRPr="007140EE">
        <w:rPr>
          <w:rFonts w:cs="Arial"/>
          <w:lang w:val="en-US"/>
        </w:rPr>
        <w:t xml:space="preserve"> for children</w:t>
      </w:r>
      <w:r w:rsidR="00641391">
        <w:rPr>
          <w:rFonts w:cs="Arial"/>
          <w:lang w:val="en-US"/>
        </w:rPr>
        <w:t xml:space="preserve">. </w:t>
      </w:r>
      <w:r w:rsidRPr="007140EE">
        <w:rPr>
          <w:rFonts w:cs="Arial"/>
          <w:lang w:val="en-US"/>
        </w:rPr>
        <w:t>We’d love to see examples of your work (images, descriptions, film c</w:t>
      </w:r>
      <w:r w:rsidR="003A0D10" w:rsidRPr="007140EE">
        <w:rPr>
          <w:rFonts w:cs="Arial"/>
          <w:lang w:val="en-US"/>
        </w:rPr>
        <w:t xml:space="preserve">lips, reviews </w:t>
      </w:r>
      <w:proofErr w:type="spellStart"/>
      <w:r w:rsidR="003A0D10" w:rsidRPr="007140EE">
        <w:rPr>
          <w:rFonts w:cs="Arial"/>
          <w:lang w:val="en-US"/>
        </w:rPr>
        <w:t>etc</w:t>
      </w:r>
      <w:proofErr w:type="spellEnd"/>
      <w:r w:rsidR="003A0D10" w:rsidRPr="007140EE">
        <w:rPr>
          <w:rFonts w:cs="Arial"/>
          <w:lang w:val="en-US"/>
        </w:rPr>
        <w:t xml:space="preserve">) so do include </w:t>
      </w:r>
      <w:r w:rsidR="00962963" w:rsidRPr="007140EE">
        <w:rPr>
          <w:rFonts w:cs="Arial"/>
          <w:lang w:val="en-US"/>
        </w:rPr>
        <w:t>them in your application</w:t>
      </w:r>
      <w:r w:rsidR="008F379B" w:rsidRPr="007140EE">
        <w:rPr>
          <w:rFonts w:cs="Arial"/>
          <w:lang w:val="en-US"/>
        </w:rPr>
        <w:t xml:space="preserve"> via web links and/or Dropbox</w:t>
      </w:r>
      <w:r w:rsidR="00962963" w:rsidRPr="007140EE">
        <w:rPr>
          <w:rFonts w:cs="Arial"/>
          <w:lang w:val="en-US"/>
        </w:rPr>
        <w:t>.  We are also looking for artists who have a genuine i</w:t>
      </w:r>
      <w:r w:rsidR="001F6AE3" w:rsidRPr="007140EE">
        <w:rPr>
          <w:rFonts w:cs="Arial"/>
          <w:lang w:val="en-US"/>
        </w:rPr>
        <w:t>nterest in the LAB</w:t>
      </w:r>
      <w:r w:rsidR="00962963" w:rsidRPr="007140EE">
        <w:rPr>
          <w:rFonts w:cs="Arial"/>
          <w:lang w:val="en-US"/>
        </w:rPr>
        <w:t xml:space="preserve"> topic and can bring their </w:t>
      </w:r>
      <w:r w:rsidR="005D073A" w:rsidRPr="007140EE">
        <w:rPr>
          <w:rFonts w:cs="Arial"/>
          <w:lang w:val="en-US"/>
        </w:rPr>
        <w:t>ideas to the group, artist</w:t>
      </w:r>
      <w:r w:rsidR="008F379B" w:rsidRPr="007140EE">
        <w:rPr>
          <w:rFonts w:cs="Arial"/>
          <w:lang w:val="en-US"/>
        </w:rPr>
        <w:t>s</w:t>
      </w:r>
      <w:r w:rsidR="005D073A" w:rsidRPr="007140EE">
        <w:rPr>
          <w:rFonts w:cs="Arial"/>
          <w:lang w:val="en-US"/>
        </w:rPr>
        <w:t xml:space="preserve"> who are committed to making change happen.</w:t>
      </w:r>
      <w:r w:rsidR="003A0D10" w:rsidRPr="007140EE">
        <w:rPr>
          <w:rFonts w:cs="Arial"/>
          <w:lang w:val="en-US"/>
        </w:rPr>
        <w:t xml:space="preserve">  </w:t>
      </w:r>
    </w:p>
    <w:p w14:paraId="02A350CA" w14:textId="77777777" w:rsidR="00F40585" w:rsidRPr="007140EE" w:rsidRDefault="00F40585" w:rsidP="000910F4">
      <w:pPr>
        <w:pStyle w:val="Ingenavstand"/>
        <w:rPr>
          <w:rFonts w:cs="Arial"/>
          <w:lang w:val="en-US"/>
        </w:rPr>
      </w:pPr>
    </w:p>
    <w:p w14:paraId="4E5F082F" w14:textId="77777777" w:rsidR="00F40585" w:rsidRPr="007140EE" w:rsidRDefault="00F40585" w:rsidP="000910F4">
      <w:pPr>
        <w:pStyle w:val="Ingenavstand"/>
        <w:rPr>
          <w:rFonts w:cs="Arial"/>
          <w:b/>
          <w:lang w:val="en-US"/>
        </w:rPr>
      </w:pPr>
      <w:r w:rsidRPr="007140EE">
        <w:rPr>
          <w:rFonts w:cs="Arial"/>
          <w:b/>
          <w:lang w:val="en-US"/>
        </w:rPr>
        <w:t>Is there a word count/time limit?</w:t>
      </w:r>
    </w:p>
    <w:p w14:paraId="2EC9D2C3" w14:textId="06B06AF0" w:rsidR="00F40585" w:rsidRDefault="00F40585" w:rsidP="000910F4">
      <w:pPr>
        <w:pStyle w:val="Ingenavstand"/>
        <w:rPr>
          <w:rFonts w:cs="Arial"/>
          <w:lang w:val="en-US"/>
        </w:rPr>
      </w:pPr>
      <w:r w:rsidRPr="007140EE">
        <w:rPr>
          <w:rFonts w:cs="Arial"/>
          <w:lang w:val="en-US"/>
        </w:rPr>
        <w:t>While there isn’</w:t>
      </w:r>
      <w:r w:rsidR="00967425" w:rsidRPr="007140EE">
        <w:rPr>
          <w:rFonts w:cs="Arial"/>
          <w:lang w:val="en-US"/>
        </w:rPr>
        <w:t xml:space="preserve">t a word limit for your answers, </w:t>
      </w:r>
      <w:r w:rsidRPr="007140EE">
        <w:rPr>
          <w:rFonts w:cs="Arial"/>
          <w:lang w:val="en-US"/>
        </w:rPr>
        <w:t>we woul</w:t>
      </w:r>
      <w:r w:rsidR="009B4DB6">
        <w:rPr>
          <w:rFonts w:cs="Arial"/>
          <w:lang w:val="en-US"/>
        </w:rPr>
        <w:t xml:space="preserve">d ask you to consider the application processors </w:t>
      </w:r>
      <w:r w:rsidRPr="007140EE">
        <w:rPr>
          <w:rFonts w:cs="Arial"/>
          <w:lang w:val="en-US"/>
        </w:rPr>
        <w:t xml:space="preserve">and think about concise answers. Think about the key facts/opinions/ideas you want the panel to know and the best way for them to be clear and not lost in paragraphs of information.  </w:t>
      </w:r>
    </w:p>
    <w:p w14:paraId="6FFFE835" w14:textId="77777777" w:rsidR="002F2E4A" w:rsidRDefault="002F2E4A" w:rsidP="000910F4">
      <w:pPr>
        <w:pStyle w:val="Ingenavstand"/>
        <w:rPr>
          <w:rFonts w:cs="Arial"/>
          <w:lang w:val="en-US"/>
        </w:rPr>
      </w:pPr>
    </w:p>
    <w:p w14:paraId="477C3436" w14:textId="77777777" w:rsidR="002F2E4A" w:rsidRDefault="002F2E4A" w:rsidP="000910F4">
      <w:pPr>
        <w:pStyle w:val="Ingenavstand"/>
        <w:rPr>
          <w:rFonts w:cs="Arial"/>
          <w:lang w:val="en-US"/>
        </w:rPr>
      </w:pPr>
    </w:p>
    <w:p w14:paraId="02EBD84F" w14:textId="77777777" w:rsidR="002F2E4A" w:rsidRPr="007140EE" w:rsidRDefault="002F2E4A" w:rsidP="000910F4">
      <w:pPr>
        <w:pStyle w:val="Ingenavstand"/>
        <w:rPr>
          <w:rFonts w:cs="Arial"/>
          <w:lang w:val="en-US"/>
        </w:rPr>
      </w:pPr>
    </w:p>
    <w:p w14:paraId="0FA74B99" w14:textId="77777777" w:rsidR="0068558B" w:rsidRPr="007140EE" w:rsidRDefault="0068558B" w:rsidP="000910F4">
      <w:pPr>
        <w:pStyle w:val="Ingenavstand"/>
        <w:rPr>
          <w:rFonts w:cs="Arial"/>
          <w:lang w:val="en-US"/>
        </w:rPr>
      </w:pPr>
    </w:p>
    <w:p w14:paraId="200BEE5F" w14:textId="538CB117" w:rsidR="00AB3405" w:rsidRPr="007140EE" w:rsidRDefault="00AB3405" w:rsidP="000910F4">
      <w:pPr>
        <w:pStyle w:val="Ingenavstand"/>
        <w:rPr>
          <w:rFonts w:cs="Arial"/>
          <w:lang w:val="en-US"/>
        </w:rPr>
      </w:pPr>
      <w:r w:rsidRPr="007140EE">
        <w:rPr>
          <w:rFonts w:cs="Arial"/>
          <w:b/>
          <w:lang w:val="en-US"/>
        </w:rPr>
        <w:t xml:space="preserve">How will </w:t>
      </w:r>
      <w:proofErr w:type="spellStart"/>
      <w:r w:rsidR="009B4DB6">
        <w:rPr>
          <w:rFonts w:cs="Arial"/>
          <w:b/>
          <w:lang w:val="en-US"/>
        </w:rPr>
        <w:t>Scenekunstbruket</w:t>
      </w:r>
      <w:proofErr w:type="spellEnd"/>
      <w:r w:rsidRPr="007140EE">
        <w:rPr>
          <w:rFonts w:cs="Arial"/>
          <w:b/>
          <w:lang w:val="en-US"/>
        </w:rPr>
        <w:t xml:space="preserve"> assess the applications?</w:t>
      </w:r>
    </w:p>
    <w:p w14:paraId="6B412C65" w14:textId="77777777" w:rsidR="00564FB1" w:rsidRDefault="009B4DB6" w:rsidP="00564FB1">
      <w:pPr>
        <w:pStyle w:val="Ingenavstand"/>
        <w:rPr>
          <w:rFonts w:cs="Arial"/>
          <w:lang w:val="en-US"/>
        </w:rPr>
      </w:pPr>
      <w:r>
        <w:rPr>
          <w:rFonts w:cs="Arial"/>
          <w:lang w:val="en-US"/>
        </w:rPr>
        <w:t xml:space="preserve">We </w:t>
      </w:r>
      <w:r w:rsidR="00AB3405" w:rsidRPr="007140EE">
        <w:rPr>
          <w:rFonts w:cs="Arial"/>
          <w:lang w:val="en-US"/>
        </w:rPr>
        <w:t xml:space="preserve">will </w:t>
      </w:r>
      <w:r w:rsidR="006F6625">
        <w:rPr>
          <w:rFonts w:cs="Arial"/>
          <w:lang w:val="en-US"/>
        </w:rPr>
        <w:t xml:space="preserve">read and </w:t>
      </w:r>
      <w:r w:rsidR="00AB3405" w:rsidRPr="007140EE">
        <w:rPr>
          <w:rFonts w:cs="Arial"/>
          <w:lang w:val="en-US"/>
        </w:rPr>
        <w:t xml:space="preserve">talk through each application thinking about these key </w:t>
      </w:r>
      <w:r w:rsidR="008F379B" w:rsidRPr="007140EE">
        <w:rPr>
          <w:rFonts w:cs="Arial"/>
          <w:lang w:val="en-US"/>
        </w:rPr>
        <w:t>criteria</w:t>
      </w:r>
      <w:r w:rsidR="00AB3405" w:rsidRPr="007140EE">
        <w:rPr>
          <w:rFonts w:cs="Arial"/>
          <w:lang w:val="en-US"/>
        </w:rPr>
        <w:t>:</w:t>
      </w:r>
    </w:p>
    <w:p w14:paraId="6625928E" w14:textId="3E50FCCD" w:rsidR="00564FB1" w:rsidRPr="007140EE" w:rsidRDefault="00564FB1" w:rsidP="00564FB1">
      <w:pPr>
        <w:pStyle w:val="Ingenavstand"/>
        <w:numPr>
          <w:ilvl w:val="0"/>
          <w:numId w:val="11"/>
        </w:numPr>
        <w:rPr>
          <w:rFonts w:cs="Arial"/>
          <w:i/>
          <w:lang w:val="en-US"/>
        </w:rPr>
      </w:pPr>
      <w:r w:rsidRPr="007140EE">
        <w:rPr>
          <w:rFonts w:cs="Arial"/>
          <w:i/>
          <w:lang w:val="en-US"/>
        </w:rPr>
        <w:t>Proven interest in theatre and/or</w:t>
      </w:r>
      <w:r>
        <w:rPr>
          <w:rFonts w:cs="Arial"/>
          <w:i/>
          <w:lang w:val="en-US"/>
        </w:rPr>
        <w:t xml:space="preserve"> dance for young audiences</w:t>
      </w:r>
    </w:p>
    <w:p w14:paraId="4A744606" w14:textId="77777777" w:rsidR="00564FB1" w:rsidRPr="007140EE" w:rsidRDefault="00564FB1" w:rsidP="00564FB1">
      <w:pPr>
        <w:pStyle w:val="Ingenavstand"/>
        <w:numPr>
          <w:ilvl w:val="0"/>
          <w:numId w:val="7"/>
        </w:numPr>
        <w:rPr>
          <w:rFonts w:cs="Arial"/>
          <w:i/>
          <w:lang w:val="en-US"/>
        </w:rPr>
      </w:pPr>
      <w:r w:rsidRPr="007140EE">
        <w:rPr>
          <w:rFonts w:cs="Arial"/>
          <w:i/>
          <w:lang w:val="en-US"/>
        </w:rPr>
        <w:t>Quality of work as a m</w:t>
      </w:r>
      <w:r>
        <w:rPr>
          <w:rFonts w:cs="Arial"/>
          <w:i/>
          <w:lang w:val="en-US"/>
        </w:rPr>
        <w:t>aker</w:t>
      </w:r>
    </w:p>
    <w:p w14:paraId="69AF385B" w14:textId="77777777" w:rsidR="00564FB1" w:rsidRPr="007E09D8" w:rsidRDefault="00564FB1" w:rsidP="00564FB1">
      <w:pPr>
        <w:pStyle w:val="Ingenavstand"/>
        <w:numPr>
          <w:ilvl w:val="0"/>
          <w:numId w:val="7"/>
        </w:numPr>
        <w:rPr>
          <w:rFonts w:cs="Arial"/>
          <w:lang w:val="en-US"/>
        </w:rPr>
      </w:pPr>
      <w:r w:rsidRPr="007140EE">
        <w:rPr>
          <w:rFonts w:cs="Arial"/>
          <w:i/>
          <w:lang w:val="en-US"/>
        </w:rPr>
        <w:t xml:space="preserve">Proven </w:t>
      </w:r>
      <w:r>
        <w:rPr>
          <w:rFonts w:cs="Arial"/>
          <w:i/>
          <w:lang w:val="en-US"/>
        </w:rPr>
        <w:t xml:space="preserve">interest or experience of migration </w:t>
      </w:r>
    </w:p>
    <w:p w14:paraId="0211F5A5" w14:textId="77777777" w:rsidR="00564FB1" w:rsidRPr="007140EE" w:rsidRDefault="00564FB1" w:rsidP="00564FB1">
      <w:pPr>
        <w:pStyle w:val="Ingenavstand"/>
        <w:numPr>
          <w:ilvl w:val="0"/>
          <w:numId w:val="7"/>
        </w:numPr>
        <w:rPr>
          <w:rFonts w:cs="Arial"/>
          <w:i/>
          <w:lang w:val="en-US"/>
        </w:rPr>
      </w:pPr>
      <w:r w:rsidRPr="007140EE">
        <w:rPr>
          <w:rFonts w:cs="Arial"/>
          <w:i/>
          <w:lang w:val="en-US"/>
        </w:rPr>
        <w:t>Quality of ideas and interest in how they intersec</w:t>
      </w:r>
      <w:r>
        <w:rPr>
          <w:rFonts w:cs="Arial"/>
          <w:i/>
          <w:lang w:val="en-US"/>
        </w:rPr>
        <w:t>t with work for young audiences</w:t>
      </w:r>
    </w:p>
    <w:p w14:paraId="060974B7" w14:textId="77777777" w:rsidR="00564FB1" w:rsidRPr="007140EE" w:rsidRDefault="00564FB1" w:rsidP="00564FB1">
      <w:pPr>
        <w:pStyle w:val="Ingenavstand"/>
        <w:numPr>
          <w:ilvl w:val="0"/>
          <w:numId w:val="7"/>
        </w:numPr>
        <w:rPr>
          <w:rFonts w:cs="Arial"/>
          <w:i/>
          <w:lang w:val="en-US"/>
        </w:rPr>
      </w:pPr>
      <w:r w:rsidRPr="007140EE">
        <w:rPr>
          <w:rFonts w:cs="Arial"/>
          <w:i/>
          <w:lang w:val="en-US"/>
        </w:rPr>
        <w:t xml:space="preserve">Potential impact of this Lab </w:t>
      </w:r>
      <w:r>
        <w:rPr>
          <w:rFonts w:cs="Arial"/>
          <w:i/>
          <w:lang w:val="en-US"/>
        </w:rPr>
        <w:t>for the artist and their career</w:t>
      </w:r>
    </w:p>
    <w:p w14:paraId="5E636063" w14:textId="1FFA734A" w:rsidR="00DF78CD" w:rsidRPr="007140EE" w:rsidRDefault="00DF78CD" w:rsidP="00564FB1">
      <w:pPr>
        <w:pStyle w:val="Ingenavstand"/>
        <w:rPr>
          <w:rFonts w:cs="Arial"/>
          <w:i/>
          <w:lang w:val="en-US"/>
        </w:rPr>
      </w:pPr>
    </w:p>
    <w:p w14:paraId="2D7EBC74" w14:textId="77777777" w:rsidR="00AB3405" w:rsidRPr="007140EE" w:rsidRDefault="0004357C" w:rsidP="000910F4">
      <w:pPr>
        <w:pStyle w:val="Ingenavstand"/>
        <w:rPr>
          <w:rFonts w:cs="Arial"/>
          <w:lang w:val="en-US"/>
        </w:rPr>
      </w:pPr>
      <w:r w:rsidRPr="007140EE">
        <w:rPr>
          <w:rFonts w:cs="Arial"/>
          <w:lang w:val="en-US"/>
        </w:rPr>
        <w:t xml:space="preserve">This means we are interested in hearing about your artistic work but also any other ways in which you have been involved in the topic even if not related to your practice as an artist </w:t>
      </w:r>
      <w:r w:rsidR="00AD1F1F" w:rsidRPr="007140EE">
        <w:rPr>
          <w:rFonts w:cs="Arial"/>
          <w:lang w:val="en-US"/>
        </w:rPr>
        <w:t xml:space="preserve">such as </w:t>
      </w:r>
      <w:r w:rsidRPr="007140EE">
        <w:rPr>
          <w:rFonts w:cs="Arial"/>
          <w:lang w:val="en-US"/>
        </w:rPr>
        <w:t>political activism, voluntary work, academic</w:t>
      </w:r>
      <w:r w:rsidR="00AD1F1F" w:rsidRPr="007140EE">
        <w:rPr>
          <w:rFonts w:cs="Arial"/>
          <w:lang w:val="en-US"/>
        </w:rPr>
        <w:t xml:space="preserve"> study</w:t>
      </w:r>
      <w:r w:rsidRPr="007140EE">
        <w:rPr>
          <w:rFonts w:cs="Arial"/>
          <w:lang w:val="en-US"/>
        </w:rPr>
        <w:t>.</w:t>
      </w:r>
      <w:r w:rsidR="003A0D10" w:rsidRPr="007140EE">
        <w:rPr>
          <w:rFonts w:cs="Arial"/>
          <w:lang w:val="en-US"/>
        </w:rPr>
        <w:t xml:space="preserve">  </w:t>
      </w:r>
      <w:r w:rsidR="00F40585" w:rsidRPr="007140EE">
        <w:rPr>
          <w:rFonts w:cs="Arial"/>
          <w:lang w:val="en-US"/>
        </w:rPr>
        <w:t>We are not looking for academic essays or perfectly written English, focus on getting your ideas across and who you are as an artist.</w:t>
      </w:r>
    </w:p>
    <w:p w14:paraId="72107698" w14:textId="77777777" w:rsidR="00F40585" w:rsidRPr="007140EE" w:rsidRDefault="00F40585" w:rsidP="000910F4">
      <w:pPr>
        <w:pStyle w:val="Ingenavstand"/>
        <w:rPr>
          <w:rFonts w:cs="Arial"/>
          <w:lang w:val="en-US"/>
        </w:rPr>
      </w:pPr>
    </w:p>
    <w:p w14:paraId="7CA297DB" w14:textId="77777777" w:rsidR="0062450A" w:rsidRPr="007140EE" w:rsidRDefault="0062450A" w:rsidP="000910F4">
      <w:pPr>
        <w:pStyle w:val="Ingenavstand"/>
        <w:rPr>
          <w:rFonts w:cs="Arial"/>
          <w:b/>
          <w:lang w:val="en-US"/>
        </w:rPr>
      </w:pPr>
      <w:r w:rsidRPr="007140EE">
        <w:rPr>
          <w:rFonts w:cs="Arial"/>
          <w:b/>
          <w:lang w:val="en-US"/>
        </w:rPr>
        <w:t>Do all</w:t>
      </w:r>
      <w:r w:rsidR="001F6AE3" w:rsidRPr="007140EE">
        <w:rPr>
          <w:rFonts w:cs="Arial"/>
          <w:b/>
          <w:lang w:val="en-US"/>
        </w:rPr>
        <w:t xml:space="preserve"> artists have to stay in the LAB</w:t>
      </w:r>
      <w:r w:rsidRPr="007140EE">
        <w:rPr>
          <w:rFonts w:cs="Arial"/>
          <w:b/>
          <w:lang w:val="en-US"/>
        </w:rPr>
        <w:t xml:space="preserve"> accommodation?</w:t>
      </w:r>
    </w:p>
    <w:p w14:paraId="04A8A978" w14:textId="6490EC22" w:rsidR="0062450A" w:rsidRPr="007140EE" w:rsidRDefault="0062450A" w:rsidP="000910F4">
      <w:pPr>
        <w:pStyle w:val="Ingenavstand"/>
        <w:rPr>
          <w:rFonts w:cs="Arial"/>
          <w:lang w:val="en-US"/>
        </w:rPr>
      </w:pPr>
      <w:r w:rsidRPr="007140EE">
        <w:rPr>
          <w:rFonts w:cs="Arial"/>
          <w:lang w:val="en-US"/>
        </w:rPr>
        <w:t>Yes, all the participants</w:t>
      </w:r>
      <w:r w:rsidR="004E1FF6">
        <w:rPr>
          <w:rFonts w:cs="Arial"/>
          <w:lang w:val="en-US"/>
        </w:rPr>
        <w:t xml:space="preserve"> </w:t>
      </w:r>
      <w:r w:rsidR="00967425" w:rsidRPr="007140EE">
        <w:rPr>
          <w:rFonts w:cs="Arial"/>
          <w:lang w:val="en-US"/>
        </w:rPr>
        <w:t>will be booked into the same</w:t>
      </w:r>
      <w:r w:rsidR="00565A36" w:rsidRPr="007140EE">
        <w:rPr>
          <w:rFonts w:cs="Arial"/>
          <w:lang w:val="en-US"/>
        </w:rPr>
        <w:t xml:space="preserve"> </w:t>
      </w:r>
      <w:r w:rsidR="00641391">
        <w:rPr>
          <w:rFonts w:cs="Arial"/>
          <w:lang w:val="en-US"/>
        </w:rPr>
        <w:t>accommodation.</w:t>
      </w:r>
      <w:r w:rsidRPr="007140EE">
        <w:rPr>
          <w:rFonts w:cs="Arial"/>
          <w:lang w:val="en-US"/>
        </w:rPr>
        <w:t xml:space="preserve"> </w:t>
      </w:r>
      <w:r w:rsidR="001F6AE3" w:rsidRPr="007140EE">
        <w:rPr>
          <w:rFonts w:cs="Arial"/>
          <w:lang w:val="en-US"/>
        </w:rPr>
        <w:t>This is to allow all the LAB</w:t>
      </w:r>
      <w:r w:rsidRPr="007140EE">
        <w:rPr>
          <w:rFonts w:cs="Arial"/>
          <w:lang w:val="en-US"/>
        </w:rPr>
        <w:t xml:space="preserve"> participants to live together for a week, to facilitate </w:t>
      </w:r>
      <w:r w:rsidR="00565A36" w:rsidRPr="007140EE">
        <w:rPr>
          <w:rFonts w:cs="Arial"/>
          <w:lang w:val="en-US"/>
        </w:rPr>
        <w:t xml:space="preserve">deeper </w:t>
      </w:r>
      <w:r w:rsidRPr="007140EE">
        <w:rPr>
          <w:rFonts w:cs="Arial"/>
          <w:lang w:val="en-US"/>
        </w:rPr>
        <w:t>discussion and opportunit</w:t>
      </w:r>
      <w:r w:rsidR="004E1FF6">
        <w:rPr>
          <w:rFonts w:cs="Arial"/>
          <w:lang w:val="en-US"/>
        </w:rPr>
        <w:t xml:space="preserve">ies to get to know each other. </w:t>
      </w:r>
      <w:r w:rsidRPr="007140EE">
        <w:rPr>
          <w:rFonts w:cs="Arial"/>
          <w:lang w:val="en-US"/>
        </w:rPr>
        <w:t>If this is a problem for you for any reason please let us know at the time of application.</w:t>
      </w:r>
    </w:p>
    <w:p w14:paraId="6946DB20" w14:textId="77777777" w:rsidR="00564FB1" w:rsidRDefault="00564FB1" w:rsidP="00564FB1">
      <w:pPr>
        <w:rPr>
          <w:rFonts w:cs="Arial"/>
          <w:color w:val="auto"/>
          <w:sz w:val="22"/>
          <w:szCs w:val="22"/>
          <w:lang w:val="en-US" w:eastAsia="en-US"/>
        </w:rPr>
      </w:pPr>
    </w:p>
    <w:p w14:paraId="10FA7105" w14:textId="234A024C" w:rsidR="00AD1F1F" w:rsidRPr="00564FB1" w:rsidRDefault="00AD1F1F" w:rsidP="00564FB1">
      <w:pPr>
        <w:rPr>
          <w:rFonts w:cs="Arial"/>
          <w:b/>
          <w:color w:val="000000" w:themeColor="text1"/>
          <w:sz w:val="22"/>
          <w:szCs w:val="22"/>
          <w:lang w:val="en-US" w:eastAsia="en-US"/>
        </w:rPr>
      </w:pPr>
      <w:r w:rsidRPr="00564FB1">
        <w:rPr>
          <w:rFonts w:cs="Arial"/>
          <w:b/>
          <w:color w:val="000000" w:themeColor="text1"/>
          <w:sz w:val="22"/>
          <w:szCs w:val="22"/>
          <w:lang w:val="en-US"/>
        </w:rPr>
        <w:t>How many places are there?</w:t>
      </w:r>
    </w:p>
    <w:p w14:paraId="72CE9379" w14:textId="574B7E24" w:rsidR="00AD1F1F" w:rsidRPr="007140EE" w:rsidRDefault="00AD1F1F" w:rsidP="000910F4">
      <w:pPr>
        <w:pStyle w:val="Ingenavstand"/>
        <w:rPr>
          <w:rFonts w:cs="Arial"/>
          <w:lang w:val="en-US"/>
        </w:rPr>
      </w:pPr>
      <w:r w:rsidRPr="007140EE">
        <w:rPr>
          <w:rFonts w:cs="Arial"/>
          <w:lang w:val="en-US"/>
        </w:rPr>
        <w:t xml:space="preserve">There </w:t>
      </w:r>
      <w:r w:rsidRPr="007E09D8">
        <w:rPr>
          <w:rFonts w:cs="Arial"/>
          <w:lang w:val="en-US"/>
        </w:rPr>
        <w:t>are 14 places in total</w:t>
      </w:r>
      <w:r w:rsidR="003A0D10" w:rsidRPr="007E09D8">
        <w:rPr>
          <w:rFonts w:cs="Arial"/>
          <w:lang w:val="en-US"/>
        </w:rPr>
        <w:t xml:space="preserve"> for this Lab</w:t>
      </w:r>
      <w:r w:rsidRPr="007E09D8">
        <w:rPr>
          <w:rFonts w:cs="Arial"/>
          <w:lang w:val="en-US"/>
        </w:rPr>
        <w:t xml:space="preserve"> </w:t>
      </w:r>
      <w:r w:rsidRPr="004851E0">
        <w:rPr>
          <w:rFonts w:cs="Arial"/>
          <w:lang w:val="en-US"/>
        </w:rPr>
        <w:t xml:space="preserve">with </w:t>
      </w:r>
      <w:r w:rsidR="000545DA" w:rsidRPr="004851E0">
        <w:rPr>
          <w:rFonts w:cs="Arial"/>
          <w:lang w:val="en-US"/>
        </w:rPr>
        <w:t xml:space="preserve">2 </w:t>
      </w:r>
      <w:r w:rsidRPr="004851E0">
        <w:rPr>
          <w:rFonts w:cs="Arial"/>
          <w:lang w:val="en-US"/>
        </w:rPr>
        <w:t xml:space="preserve">available to artists based in </w:t>
      </w:r>
      <w:r w:rsidR="000545DA" w:rsidRPr="004851E0">
        <w:rPr>
          <w:rFonts w:cs="Arial"/>
          <w:lang w:val="en-US"/>
        </w:rPr>
        <w:t>Norway</w:t>
      </w:r>
      <w:r w:rsidR="004E1FF6">
        <w:rPr>
          <w:rFonts w:cs="Arial"/>
          <w:lang w:val="en-US"/>
        </w:rPr>
        <w:t xml:space="preserve">. </w:t>
      </w:r>
      <w:r w:rsidRPr="004851E0">
        <w:rPr>
          <w:rFonts w:cs="Arial"/>
          <w:lang w:val="en-US"/>
        </w:rPr>
        <w:t xml:space="preserve">Artists based in Ireland, </w:t>
      </w:r>
      <w:r w:rsidR="00967425" w:rsidRPr="004851E0">
        <w:rPr>
          <w:rFonts w:cs="Arial"/>
          <w:lang w:val="en-US"/>
        </w:rPr>
        <w:t>Scotland</w:t>
      </w:r>
      <w:r w:rsidRPr="004851E0">
        <w:rPr>
          <w:rFonts w:cs="Arial"/>
          <w:lang w:val="en-US"/>
        </w:rPr>
        <w:t xml:space="preserve">, </w:t>
      </w:r>
      <w:r w:rsidR="000545DA" w:rsidRPr="004851E0">
        <w:rPr>
          <w:rFonts w:cs="Arial"/>
          <w:lang w:val="en-US"/>
        </w:rPr>
        <w:t>Belgium,</w:t>
      </w:r>
      <w:r w:rsidRPr="004851E0">
        <w:rPr>
          <w:rFonts w:cs="Arial"/>
          <w:lang w:val="en-US"/>
        </w:rPr>
        <w:t xml:space="preserve"> and Denmark will be selecte</w:t>
      </w:r>
      <w:r w:rsidR="003A0D10" w:rsidRPr="004851E0">
        <w:rPr>
          <w:rFonts w:cs="Arial"/>
          <w:lang w:val="en-US"/>
        </w:rPr>
        <w:t>d by the other PUSH partners.</w:t>
      </w:r>
      <w:r w:rsidR="003A0D10" w:rsidRPr="007140EE">
        <w:rPr>
          <w:rFonts w:cs="Arial"/>
          <w:lang w:val="en-US"/>
        </w:rPr>
        <w:t xml:space="preserve"> A s</w:t>
      </w:r>
      <w:r w:rsidRPr="007140EE">
        <w:rPr>
          <w:rFonts w:cs="Arial"/>
          <w:lang w:val="en-US"/>
        </w:rPr>
        <w:t>election</w:t>
      </w:r>
      <w:r w:rsidR="003A0D10" w:rsidRPr="007140EE">
        <w:rPr>
          <w:rFonts w:cs="Arial"/>
          <w:lang w:val="en-US"/>
        </w:rPr>
        <w:t xml:space="preserve"> process</w:t>
      </w:r>
      <w:r w:rsidRPr="007140EE">
        <w:rPr>
          <w:rFonts w:cs="Arial"/>
          <w:lang w:val="en-US"/>
        </w:rPr>
        <w:t xml:space="preserve"> will take pla</w:t>
      </w:r>
      <w:r w:rsidR="007E09D8">
        <w:rPr>
          <w:rFonts w:cs="Arial"/>
          <w:lang w:val="en-US"/>
        </w:rPr>
        <w:t>ce for each of the three Labs,</w:t>
      </w:r>
      <w:r w:rsidRPr="007140EE">
        <w:rPr>
          <w:rFonts w:cs="Arial"/>
          <w:lang w:val="en-US"/>
        </w:rPr>
        <w:t xml:space="preserve"> it won’t be the same artists taking part in all three.</w:t>
      </w:r>
    </w:p>
    <w:p w14:paraId="640D8AEB" w14:textId="77777777" w:rsidR="00A11FC7" w:rsidRDefault="00A11FC7" w:rsidP="000910F4">
      <w:pPr>
        <w:pStyle w:val="Ingenavstand"/>
        <w:rPr>
          <w:rFonts w:cs="Arial"/>
          <w:b/>
          <w:lang w:val="en-US"/>
        </w:rPr>
      </w:pPr>
    </w:p>
    <w:p w14:paraId="769748C9" w14:textId="77777777" w:rsidR="006A1703" w:rsidRPr="007140EE" w:rsidRDefault="006A1703" w:rsidP="000910F4">
      <w:pPr>
        <w:pStyle w:val="Ingenavstand"/>
        <w:rPr>
          <w:rFonts w:cs="Arial"/>
          <w:b/>
          <w:lang w:val="en-US"/>
        </w:rPr>
      </w:pPr>
      <w:r w:rsidRPr="007140EE">
        <w:rPr>
          <w:rFonts w:cs="Arial"/>
          <w:b/>
          <w:lang w:val="en-US"/>
        </w:rPr>
        <w:t>C</w:t>
      </w:r>
      <w:r w:rsidR="001F6AE3" w:rsidRPr="007140EE">
        <w:rPr>
          <w:rFonts w:cs="Arial"/>
          <w:b/>
          <w:lang w:val="en-US"/>
        </w:rPr>
        <w:t>an I apply for more than one LAB</w:t>
      </w:r>
      <w:r w:rsidRPr="007140EE">
        <w:rPr>
          <w:rFonts w:cs="Arial"/>
          <w:b/>
          <w:lang w:val="en-US"/>
        </w:rPr>
        <w:t xml:space="preserve"> as I’m interested in more than one topic?</w:t>
      </w:r>
    </w:p>
    <w:p w14:paraId="24D04B0C" w14:textId="69950CA3" w:rsidR="006A1703" w:rsidRPr="007140EE" w:rsidRDefault="006A1703" w:rsidP="000910F4">
      <w:pPr>
        <w:pStyle w:val="Ingenavstand"/>
        <w:rPr>
          <w:rFonts w:cs="Arial"/>
          <w:lang w:val="en-US"/>
        </w:rPr>
      </w:pPr>
      <w:r w:rsidRPr="007140EE">
        <w:rPr>
          <w:rFonts w:cs="Arial"/>
          <w:lang w:val="en-US"/>
        </w:rPr>
        <w:t>Yes, you can app</w:t>
      </w:r>
      <w:r w:rsidR="001F6AE3" w:rsidRPr="007140EE">
        <w:rPr>
          <w:rFonts w:cs="Arial"/>
          <w:lang w:val="en-US"/>
        </w:rPr>
        <w:t>ly for more than one LAB</w:t>
      </w:r>
      <w:r w:rsidRPr="007140EE">
        <w:rPr>
          <w:rFonts w:cs="Arial"/>
          <w:lang w:val="en-US"/>
        </w:rPr>
        <w:t xml:space="preserve"> though priority will be given to those who haven’t</w:t>
      </w:r>
      <w:r w:rsidR="00641391">
        <w:rPr>
          <w:rFonts w:cs="Arial"/>
          <w:lang w:val="en-US"/>
        </w:rPr>
        <w:t xml:space="preserve"> taken part in a previous one. </w:t>
      </w:r>
      <w:r w:rsidR="00E513CD" w:rsidRPr="007140EE">
        <w:rPr>
          <w:rFonts w:cs="Arial"/>
          <w:lang w:val="en-US"/>
        </w:rPr>
        <w:t>If you are really interested in other topics and are not selected for this Lab, you are wel</w:t>
      </w:r>
      <w:r w:rsidR="001F6AE3" w:rsidRPr="007140EE">
        <w:rPr>
          <w:rFonts w:cs="Arial"/>
          <w:lang w:val="en-US"/>
        </w:rPr>
        <w:t xml:space="preserve">come to apply for the other </w:t>
      </w:r>
      <w:proofErr w:type="spellStart"/>
      <w:r w:rsidR="001F6AE3" w:rsidRPr="007140EE">
        <w:rPr>
          <w:rFonts w:cs="Arial"/>
          <w:lang w:val="en-US"/>
        </w:rPr>
        <w:t>LABs</w:t>
      </w:r>
      <w:proofErr w:type="spellEnd"/>
      <w:r w:rsidR="00A64C66" w:rsidRPr="007140EE">
        <w:rPr>
          <w:rFonts w:cs="Arial"/>
          <w:lang w:val="en-US"/>
        </w:rPr>
        <w:t>.</w:t>
      </w:r>
    </w:p>
    <w:p w14:paraId="65DBC0EE" w14:textId="77777777" w:rsidR="00565A36" w:rsidRPr="007140EE" w:rsidRDefault="00565A36" w:rsidP="000910F4">
      <w:pPr>
        <w:pStyle w:val="Ingenavstand"/>
        <w:rPr>
          <w:rFonts w:cs="Arial"/>
          <w:lang w:val="en-US"/>
        </w:rPr>
      </w:pPr>
    </w:p>
    <w:p w14:paraId="3A8565CB" w14:textId="0BC9A520" w:rsidR="004B706C" w:rsidRPr="007140EE" w:rsidRDefault="004B706C" w:rsidP="000910F4">
      <w:pPr>
        <w:pStyle w:val="Ingenavstand"/>
        <w:rPr>
          <w:rFonts w:cs="Arial"/>
          <w:b/>
          <w:lang w:val="en-US"/>
        </w:rPr>
      </w:pPr>
      <w:r w:rsidRPr="007140EE">
        <w:rPr>
          <w:rFonts w:cs="Arial"/>
          <w:b/>
          <w:lang w:val="en-US"/>
        </w:rPr>
        <w:t xml:space="preserve">Can I apply if I haven’t </w:t>
      </w:r>
      <w:r w:rsidR="006728CF">
        <w:rPr>
          <w:rFonts w:cs="Arial"/>
          <w:b/>
          <w:lang w:val="en-US"/>
        </w:rPr>
        <w:t xml:space="preserve">connected </w:t>
      </w:r>
      <w:r w:rsidR="006728CF" w:rsidRPr="000545DA">
        <w:rPr>
          <w:rFonts w:cs="Arial"/>
          <w:b/>
          <w:lang w:val="en-US"/>
        </w:rPr>
        <w:t xml:space="preserve">with </w:t>
      </w:r>
      <w:proofErr w:type="spellStart"/>
      <w:r w:rsidR="000545DA" w:rsidRPr="000545DA">
        <w:rPr>
          <w:rFonts w:cs="Arial"/>
          <w:b/>
          <w:lang w:val="en-US"/>
        </w:rPr>
        <w:t>Scenekunstbruket</w:t>
      </w:r>
      <w:proofErr w:type="spellEnd"/>
      <w:r w:rsidRPr="007140EE">
        <w:rPr>
          <w:rFonts w:cs="Arial"/>
          <w:b/>
          <w:lang w:val="en-US"/>
        </w:rPr>
        <w:t xml:space="preserve"> before?</w:t>
      </w:r>
    </w:p>
    <w:p w14:paraId="2A9EF5D6" w14:textId="77777777" w:rsidR="004B706C" w:rsidRPr="007140EE" w:rsidRDefault="004B706C" w:rsidP="000910F4">
      <w:pPr>
        <w:pStyle w:val="Ingenavstand"/>
        <w:rPr>
          <w:rFonts w:cs="Arial"/>
          <w:lang w:val="en-US"/>
        </w:rPr>
      </w:pPr>
      <w:r w:rsidRPr="007140EE">
        <w:rPr>
          <w:rFonts w:cs="Arial"/>
          <w:lang w:val="en-US"/>
        </w:rPr>
        <w:t xml:space="preserve">Yes, we would encourage all </w:t>
      </w:r>
      <w:r w:rsidR="0062450A" w:rsidRPr="007140EE">
        <w:rPr>
          <w:rFonts w:cs="Arial"/>
          <w:lang w:val="en-US"/>
        </w:rPr>
        <w:t xml:space="preserve">theatre and dance </w:t>
      </w:r>
      <w:r w:rsidRPr="007140EE">
        <w:rPr>
          <w:rFonts w:cs="Arial"/>
          <w:lang w:val="en-US"/>
        </w:rPr>
        <w:t>artists interested in the topic and work for young audiences to apply.</w:t>
      </w:r>
    </w:p>
    <w:p w14:paraId="2F49EB75" w14:textId="77777777" w:rsidR="0068558B" w:rsidRPr="007140EE" w:rsidRDefault="0068558B" w:rsidP="000910F4">
      <w:pPr>
        <w:pStyle w:val="Ingenavstand"/>
        <w:rPr>
          <w:rFonts w:cs="Arial"/>
          <w:lang w:val="en-US"/>
        </w:rPr>
      </w:pPr>
    </w:p>
    <w:p w14:paraId="41DAC3BE" w14:textId="4782C36C" w:rsidR="005D073A" w:rsidRPr="000545DA" w:rsidRDefault="005D073A" w:rsidP="000910F4">
      <w:pPr>
        <w:pStyle w:val="Ingenavstand"/>
        <w:rPr>
          <w:rFonts w:cs="Arial"/>
          <w:b/>
          <w:lang w:val="en-US"/>
        </w:rPr>
      </w:pPr>
      <w:r w:rsidRPr="007140EE">
        <w:rPr>
          <w:rFonts w:cs="Arial"/>
          <w:b/>
          <w:lang w:val="en-US"/>
        </w:rPr>
        <w:t xml:space="preserve">Can I apply for this Lab if I’m not </w:t>
      </w:r>
      <w:r w:rsidRPr="000545DA">
        <w:rPr>
          <w:rFonts w:cs="Arial"/>
          <w:b/>
          <w:lang w:val="en-US"/>
        </w:rPr>
        <w:t xml:space="preserve">based in </w:t>
      </w:r>
      <w:r w:rsidR="000545DA" w:rsidRPr="000545DA">
        <w:rPr>
          <w:rFonts w:cs="Arial"/>
          <w:b/>
          <w:lang w:val="en-US"/>
        </w:rPr>
        <w:t>Norway</w:t>
      </w:r>
      <w:r w:rsidRPr="000545DA">
        <w:rPr>
          <w:rFonts w:cs="Arial"/>
          <w:b/>
          <w:lang w:val="en-US"/>
        </w:rPr>
        <w:t>?</w:t>
      </w:r>
    </w:p>
    <w:p w14:paraId="00941A82" w14:textId="64F796E4" w:rsidR="005D073A" w:rsidRDefault="00AD1F1F" w:rsidP="000910F4">
      <w:pPr>
        <w:pStyle w:val="Ingenavstand"/>
        <w:rPr>
          <w:rFonts w:cs="Arial"/>
          <w:lang w:val="en-US"/>
        </w:rPr>
      </w:pPr>
      <w:r w:rsidRPr="000545DA">
        <w:rPr>
          <w:rFonts w:cs="Arial"/>
          <w:lang w:val="en-US"/>
        </w:rPr>
        <w:t>Priority</w:t>
      </w:r>
      <w:r w:rsidR="001F6AE3" w:rsidRPr="000545DA">
        <w:rPr>
          <w:rFonts w:cs="Arial"/>
          <w:lang w:val="en-US"/>
        </w:rPr>
        <w:t xml:space="preserve"> will be given to artists based</w:t>
      </w:r>
      <w:r w:rsidRPr="000545DA">
        <w:rPr>
          <w:rFonts w:cs="Arial"/>
          <w:lang w:val="en-US"/>
        </w:rPr>
        <w:t xml:space="preserve"> and makin</w:t>
      </w:r>
      <w:r w:rsidR="001F6AE3" w:rsidRPr="000545DA">
        <w:rPr>
          <w:rFonts w:cs="Arial"/>
          <w:lang w:val="en-US"/>
        </w:rPr>
        <w:t xml:space="preserve">g work in </w:t>
      </w:r>
      <w:r w:rsidR="000545DA" w:rsidRPr="000545DA">
        <w:rPr>
          <w:rFonts w:cs="Arial"/>
          <w:lang w:val="en-US"/>
        </w:rPr>
        <w:t>Norway</w:t>
      </w:r>
      <w:r w:rsidR="00641391" w:rsidRPr="00110D98">
        <w:rPr>
          <w:rFonts w:cs="Arial"/>
          <w:lang w:val="en-US"/>
        </w:rPr>
        <w:t xml:space="preserve">. </w:t>
      </w:r>
      <w:r w:rsidRPr="00110D98">
        <w:rPr>
          <w:rFonts w:cs="Arial"/>
          <w:lang w:val="en-US"/>
        </w:rPr>
        <w:t xml:space="preserve">If you </w:t>
      </w:r>
      <w:r w:rsidR="004E1FF6" w:rsidRPr="00110D98">
        <w:rPr>
          <w:rFonts w:cs="Arial"/>
          <w:lang w:val="en-US"/>
        </w:rPr>
        <w:t xml:space="preserve">are an artist who </w:t>
      </w:r>
      <w:r w:rsidR="0062450A" w:rsidRPr="00110D98">
        <w:rPr>
          <w:rFonts w:cs="Arial"/>
          <w:lang w:val="en-US"/>
        </w:rPr>
        <w:t>would like to apply from</w:t>
      </w:r>
      <w:r w:rsidRPr="00110D98">
        <w:rPr>
          <w:rFonts w:cs="Arial"/>
          <w:lang w:val="en-US"/>
        </w:rPr>
        <w:t xml:space="preserve"> </w:t>
      </w:r>
      <w:r w:rsidR="000545DA" w:rsidRPr="00110D98">
        <w:rPr>
          <w:rFonts w:cs="Arial"/>
          <w:lang w:val="en-US"/>
        </w:rPr>
        <w:t>other parts of Europe</w:t>
      </w:r>
      <w:r w:rsidR="00967425" w:rsidRPr="00110D98">
        <w:rPr>
          <w:rFonts w:cs="Arial"/>
          <w:lang w:val="en-US"/>
        </w:rPr>
        <w:t xml:space="preserve">, </w:t>
      </w:r>
      <w:r w:rsidR="0062450A" w:rsidRPr="00110D98">
        <w:rPr>
          <w:rFonts w:cs="Arial"/>
          <w:lang w:val="en-US"/>
        </w:rPr>
        <w:t>plea</w:t>
      </w:r>
      <w:r w:rsidR="000545DA" w:rsidRPr="00110D98">
        <w:rPr>
          <w:rFonts w:cs="Arial"/>
          <w:lang w:val="en-US"/>
        </w:rPr>
        <w:t xml:space="preserve">se contact us before applying. </w:t>
      </w:r>
      <w:r w:rsidR="0062450A" w:rsidRPr="00110D98">
        <w:rPr>
          <w:rFonts w:cs="Arial"/>
          <w:lang w:val="en-US"/>
        </w:rPr>
        <w:t>If you</w:t>
      </w:r>
      <w:r w:rsidR="0062450A" w:rsidRPr="000545DA">
        <w:rPr>
          <w:rFonts w:cs="Arial"/>
          <w:lang w:val="en-US"/>
        </w:rPr>
        <w:t xml:space="preserve"> are based in </w:t>
      </w:r>
      <w:r w:rsidR="00A11FC7" w:rsidRPr="000545DA">
        <w:rPr>
          <w:rFonts w:cs="Arial"/>
          <w:lang w:val="en-US"/>
        </w:rPr>
        <w:t>Belgium</w:t>
      </w:r>
      <w:r w:rsidR="0062450A" w:rsidRPr="000545DA">
        <w:rPr>
          <w:rFonts w:cs="Arial"/>
          <w:lang w:val="en-US"/>
        </w:rPr>
        <w:t xml:space="preserve">, Ireland, </w:t>
      </w:r>
      <w:r w:rsidR="000545DA" w:rsidRPr="000545DA">
        <w:rPr>
          <w:rFonts w:cs="Arial"/>
          <w:lang w:val="en-US"/>
        </w:rPr>
        <w:t>Scotland</w:t>
      </w:r>
      <w:r w:rsidR="0062450A" w:rsidRPr="000545DA">
        <w:rPr>
          <w:rFonts w:cs="Arial"/>
          <w:lang w:val="en-US"/>
        </w:rPr>
        <w:t xml:space="preserve"> or Denmark you can contact us to be put in touch with our partner in your country.</w:t>
      </w:r>
    </w:p>
    <w:p w14:paraId="4CC98F78" w14:textId="77777777" w:rsidR="00A11FC7" w:rsidRDefault="00A11FC7" w:rsidP="000910F4">
      <w:pPr>
        <w:pStyle w:val="Ingenavstand"/>
        <w:rPr>
          <w:rFonts w:cs="Arial"/>
          <w:lang w:val="en-US"/>
        </w:rPr>
      </w:pPr>
    </w:p>
    <w:p w14:paraId="6B91C8CE" w14:textId="77777777" w:rsidR="00A11FC7" w:rsidRDefault="00023FC6" w:rsidP="000910F4">
      <w:pPr>
        <w:pStyle w:val="Ingenavstand"/>
        <w:rPr>
          <w:rFonts w:cs="Arial"/>
          <w:lang w:val="en-US"/>
        </w:rPr>
      </w:pPr>
      <w:r>
        <w:rPr>
          <w:rFonts w:cs="Arial"/>
          <w:lang w:val="en-US"/>
        </w:rPr>
        <w:t xml:space="preserve">The partner </w:t>
      </w:r>
      <w:proofErr w:type="spellStart"/>
      <w:r w:rsidR="0006145F">
        <w:rPr>
          <w:rFonts w:cs="Arial"/>
          <w:lang w:val="en-US"/>
        </w:rPr>
        <w:t>organisations</w:t>
      </w:r>
      <w:proofErr w:type="spellEnd"/>
      <w:r>
        <w:rPr>
          <w:rFonts w:cs="Arial"/>
          <w:lang w:val="en-US"/>
        </w:rPr>
        <w:t xml:space="preserve"> are:</w:t>
      </w:r>
    </w:p>
    <w:p w14:paraId="52D186D0" w14:textId="77777777" w:rsidR="00023FC6" w:rsidRDefault="00023FC6" w:rsidP="000910F4">
      <w:pPr>
        <w:pStyle w:val="Ingenavstand"/>
        <w:rPr>
          <w:rFonts w:cs="Arial"/>
          <w:lang w:val="en-US"/>
        </w:rPr>
      </w:pPr>
    </w:p>
    <w:p w14:paraId="4B2DBCB1" w14:textId="77777777" w:rsidR="00023FC6" w:rsidRPr="00110D98" w:rsidRDefault="00DC0C89" w:rsidP="000910F4">
      <w:pPr>
        <w:pStyle w:val="Ingenavstand"/>
        <w:rPr>
          <w:rFonts w:cs="Arial"/>
          <w:lang w:val="en-US"/>
        </w:rPr>
      </w:pPr>
      <w:hyperlink r:id="rId13" w:tgtFrame="_blank" w:history="1">
        <w:proofErr w:type="spellStart"/>
        <w:r w:rsidR="00023FC6" w:rsidRPr="00110D98">
          <w:rPr>
            <w:rStyle w:val="Hyperkobling"/>
            <w:rFonts w:cs="Arial"/>
            <w:lang w:val="en-US"/>
          </w:rPr>
          <w:t>Imaginate</w:t>
        </w:r>
        <w:proofErr w:type="spellEnd"/>
      </w:hyperlink>
      <w:r w:rsidR="00023FC6" w:rsidRPr="00110D98">
        <w:rPr>
          <w:rFonts w:cs="Arial"/>
          <w:lang w:val="en-US"/>
        </w:rPr>
        <w:t> (Scotland)</w:t>
      </w:r>
      <w:r w:rsidR="00023FC6" w:rsidRPr="00110D98">
        <w:rPr>
          <w:rFonts w:cs="Arial"/>
          <w:lang w:val="en-US"/>
        </w:rPr>
        <w:br/>
      </w:r>
      <w:hyperlink r:id="rId14" w:tgtFrame="_blank" w:history="1">
        <w:proofErr w:type="spellStart"/>
        <w:r w:rsidR="00150189" w:rsidRPr="00110D98">
          <w:rPr>
            <w:rStyle w:val="Hyperkobling"/>
            <w:rFonts w:cs="Arial"/>
            <w:lang w:val="en-US"/>
          </w:rPr>
          <w:t>cultuurcentrum</w:t>
        </w:r>
        <w:proofErr w:type="spellEnd"/>
        <w:r w:rsidR="00150189" w:rsidRPr="00110D98">
          <w:rPr>
            <w:rStyle w:val="Hyperkobling"/>
            <w:rFonts w:cs="Arial"/>
            <w:lang w:val="en-US"/>
          </w:rPr>
          <w:t xml:space="preserve"> Hasselt / </w:t>
        </w:r>
        <w:proofErr w:type="spellStart"/>
        <w:r w:rsidR="00150189" w:rsidRPr="00110D98">
          <w:rPr>
            <w:rStyle w:val="Hyperkobling"/>
            <w:rFonts w:cs="Arial"/>
            <w:lang w:val="en-US"/>
          </w:rPr>
          <w:t>Krokusfestival</w:t>
        </w:r>
        <w:proofErr w:type="spellEnd"/>
      </w:hyperlink>
      <w:r w:rsidR="00023FC6" w:rsidRPr="00110D98">
        <w:rPr>
          <w:rFonts w:cs="Arial"/>
          <w:lang w:val="en-US"/>
        </w:rPr>
        <w:t> (Belgium)</w:t>
      </w:r>
      <w:r w:rsidR="00023FC6" w:rsidRPr="00110D98">
        <w:rPr>
          <w:rFonts w:cs="Arial"/>
          <w:lang w:val="en-US"/>
        </w:rPr>
        <w:br/>
      </w:r>
      <w:hyperlink r:id="rId15" w:tgtFrame="_blank" w:history="1">
        <w:r w:rsidR="00023FC6" w:rsidRPr="00110D98">
          <w:rPr>
            <w:rStyle w:val="Hyperkobling"/>
            <w:rFonts w:cs="Arial"/>
            <w:lang w:val="en-US"/>
          </w:rPr>
          <w:t>The Ark</w:t>
        </w:r>
      </w:hyperlink>
      <w:r w:rsidR="00023FC6" w:rsidRPr="00110D98">
        <w:rPr>
          <w:rFonts w:cs="Arial"/>
          <w:lang w:val="en-US"/>
        </w:rPr>
        <w:t> (Ireland)</w:t>
      </w:r>
      <w:r w:rsidR="00023FC6" w:rsidRPr="00110D98">
        <w:rPr>
          <w:rFonts w:cs="Arial"/>
          <w:lang w:val="en-US"/>
        </w:rPr>
        <w:br/>
      </w:r>
      <w:hyperlink r:id="rId16" w:tgtFrame="_blank" w:history="1">
        <w:proofErr w:type="spellStart"/>
        <w:r w:rsidR="00023FC6" w:rsidRPr="00110D98">
          <w:rPr>
            <w:rStyle w:val="Hyperkobling"/>
            <w:rFonts w:cs="Arial"/>
            <w:lang w:val="en-US"/>
          </w:rPr>
          <w:t>Åben</w:t>
        </w:r>
        <w:proofErr w:type="spellEnd"/>
        <w:r w:rsidR="00023FC6" w:rsidRPr="00110D98">
          <w:rPr>
            <w:rStyle w:val="Hyperkobling"/>
            <w:rFonts w:cs="Arial"/>
            <w:lang w:val="en-US"/>
          </w:rPr>
          <w:t xml:space="preserve"> </w:t>
        </w:r>
        <w:proofErr w:type="spellStart"/>
        <w:r w:rsidR="00023FC6" w:rsidRPr="00110D98">
          <w:rPr>
            <w:rStyle w:val="Hyperkobling"/>
            <w:rFonts w:cs="Arial"/>
            <w:lang w:val="en-US"/>
          </w:rPr>
          <w:t>Dans</w:t>
        </w:r>
        <w:proofErr w:type="spellEnd"/>
      </w:hyperlink>
      <w:r w:rsidR="00023FC6" w:rsidRPr="00110D98">
        <w:rPr>
          <w:rFonts w:cs="Arial"/>
          <w:lang w:val="en-US"/>
        </w:rPr>
        <w:t> (Denmark)</w:t>
      </w:r>
      <w:r w:rsidR="00023FC6" w:rsidRPr="00110D98">
        <w:rPr>
          <w:rFonts w:cs="Arial"/>
          <w:lang w:val="en-US"/>
        </w:rPr>
        <w:br/>
      </w:r>
      <w:hyperlink r:id="rId17" w:tgtFrame="_blank" w:history="1">
        <w:proofErr w:type="spellStart"/>
        <w:r w:rsidR="00023FC6" w:rsidRPr="00110D98">
          <w:rPr>
            <w:rStyle w:val="Hyperkobling"/>
            <w:rFonts w:cs="Arial"/>
            <w:lang w:val="en-US"/>
          </w:rPr>
          <w:t>Scenekunstbrunket</w:t>
        </w:r>
        <w:proofErr w:type="spellEnd"/>
      </w:hyperlink>
      <w:r w:rsidR="00023FC6" w:rsidRPr="00110D98">
        <w:rPr>
          <w:rFonts w:cs="Arial"/>
          <w:lang w:val="en-US"/>
        </w:rPr>
        <w:t> (Norway)</w:t>
      </w:r>
    </w:p>
    <w:p w14:paraId="37CF167A" w14:textId="77777777" w:rsidR="00CD20CC" w:rsidRPr="007140EE" w:rsidRDefault="00CD20CC" w:rsidP="000910F4">
      <w:pPr>
        <w:pStyle w:val="Ingenavstand"/>
        <w:rPr>
          <w:rFonts w:cs="Arial"/>
          <w:lang w:val="en-US"/>
        </w:rPr>
      </w:pPr>
    </w:p>
    <w:p w14:paraId="4114DA5F" w14:textId="77777777" w:rsidR="002F2E4A" w:rsidRDefault="002F2E4A" w:rsidP="000910F4">
      <w:pPr>
        <w:pStyle w:val="Ingenavstand"/>
        <w:rPr>
          <w:rFonts w:cs="Arial"/>
          <w:lang w:val="en-US"/>
        </w:rPr>
      </w:pPr>
    </w:p>
    <w:p w14:paraId="621A888B" w14:textId="150FA96F" w:rsidR="00474EF4" w:rsidRDefault="007C4A87" w:rsidP="000910F4">
      <w:pPr>
        <w:pStyle w:val="Ingenavstand"/>
        <w:rPr>
          <w:rFonts w:cs="Arial"/>
          <w:lang w:val="en-US"/>
        </w:rPr>
      </w:pPr>
      <w:r w:rsidRPr="007140EE">
        <w:rPr>
          <w:rFonts w:cs="Arial"/>
          <w:lang w:val="en-US"/>
        </w:rPr>
        <w:t xml:space="preserve">We </w:t>
      </w:r>
      <w:r w:rsidR="00F76002" w:rsidRPr="007140EE">
        <w:rPr>
          <w:rFonts w:cs="Arial"/>
          <w:lang w:val="en-US"/>
        </w:rPr>
        <w:t>aim</w:t>
      </w:r>
      <w:r w:rsidRPr="007140EE">
        <w:rPr>
          <w:rFonts w:cs="Arial"/>
          <w:lang w:val="en-US"/>
        </w:rPr>
        <w:t xml:space="preserve"> to </w:t>
      </w:r>
      <w:r w:rsidR="0014470D" w:rsidRPr="007140EE">
        <w:rPr>
          <w:rFonts w:cs="Arial"/>
          <w:lang w:val="en-US"/>
        </w:rPr>
        <w:t>ensure</w:t>
      </w:r>
      <w:r w:rsidRPr="007140EE">
        <w:rPr>
          <w:rFonts w:cs="Arial"/>
          <w:lang w:val="en-US"/>
        </w:rPr>
        <w:t xml:space="preserve"> the application </w:t>
      </w:r>
      <w:r w:rsidR="00F76002" w:rsidRPr="007140EE">
        <w:rPr>
          <w:rFonts w:cs="Arial"/>
          <w:lang w:val="en-US"/>
        </w:rPr>
        <w:t xml:space="preserve">and selection </w:t>
      </w:r>
      <w:r w:rsidRPr="007140EE">
        <w:rPr>
          <w:rFonts w:cs="Arial"/>
          <w:lang w:val="en-US"/>
        </w:rPr>
        <w:t xml:space="preserve">process </w:t>
      </w:r>
      <w:r w:rsidR="0014470D" w:rsidRPr="007140EE">
        <w:rPr>
          <w:rFonts w:cs="Arial"/>
          <w:lang w:val="en-US"/>
        </w:rPr>
        <w:t xml:space="preserve">is straight forward and fair.  </w:t>
      </w:r>
      <w:r w:rsidR="00A879E6" w:rsidRPr="007140EE">
        <w:rPr>
          <w:rFonts w:cs="Arial"/>
          <w:lang w:val="en-US"/>
        </w:rPr>
        <w:t>If you have any questions about the process</w:t>
      </w:r>
      <w:r w:rsidR="00F76002" w:rsidRPr="007140EE">
        <w:rPr>
          <w:rFonts w:cs="Arial"/>
          <w:lang w:val="en-US"/>
        </w:rPr>
        <w:t>,</w:t>
      </w:r>
      <w:r w:rsidR="00A879E6" w:rsidRPr="007140EE">
        <w:rPr>
          <w:rFonts w:cs="Arial"/>
          <w:lang w:val="en-US"/>
        </w:rPr>
        <w:t xml:space="preserve"> or </w:t>
      </w:r>
      <w:r w:rsidR="00F76002" w:rsidRPr="007140EE">
        <w:rPr>
          <w:rFonts w:cs="Arial"/>
          <w:lang w:val="en-US"/>
        </w:rPr>
        <w:t xml:space="preserve">the </w:t>
      </w:r>
      <w:r w:rsidR="00A879E6" w:rsidRPr="007140EE">
        <w:rPr>
          <w:rFonts w:cs="Arial"/>
          <w:lang w:val="en-US"/>
        </w:rPr>
        <w:t>project</w:t>
      </w:r>
      <w:r w:rsidR="00F76002" w:rsidRPr="007140EE">
        <w:rPr>
          <w:rFonts w:cs="Arial"/>
          <w:lang w:val="en-US"/>
        </w:rPr>
        <w:t xml:space="preserve"> in general,</w:t>
      </w:r>
      <w:r w:rsidR="00A879E6" w:rsidRPr="007140EE">
        <w:rPr>
          <w:rFonts w:cs="Arial"/>
          <w:lang w:val="en-US"/>
        </w:rPr>
        <w:t xml:space="preserve"> please </w:t>
      </w:r>
      <w:r w:rsidR="00A879E6" w:rsidRPr="000545DA">
        <w:rPr>
          <w:rFonts w:cs="Arial"/>
          <w:lang w:val="en-US"/>
        </w:rPr>
        <w:t>email</w:t>
      </w:r>
      <w:r w:rsidR="00110D98">
        <w:t xml:space="preserve"> </w:t>
      </w:r>
      <w:hyperlink r:id="rId18" w:history="1">
        <w:r w:rsidR="00110D98" w:rsidRPr="00747FCE">
          <w:rPr>
            <w:rStyle w:val="Hyperkobling"/>
          </w:rPr>
          <w:t>push@scenekunstbruket.no</w:t>
        </w:r>
      </w:hyperlink>
      <w:r w:rsidR="00110D98">
        <w:t xml:space="preserve"> </w:t>
      </w:r>
      <w:r w:rsidR="000545DA" w:rsidRPr="000545DA">
        <w:rPr>
          <w:rFonts w:cs="Arial"/>
          <w:lang w:val="en-US"/>
        </w:rPr>
        <w:t xml:space="preserve"> </w:t>
      </w:r>
    </w:p>
    <w:p w14:paraId="5C0E1315" w14:textId="77777777" w:rsidR="00CD20CC" w:rsidRDefault="00CD20CC" w:rsidP="00CD20CC">
      <w:pPr>
        <w:pStyle w:val="Ingenavstand"/>
        <w:rPr>
          <w:b/>
          <w:lang w:val="en-GB"/>
        </w:rPr>
      </w:pPr>
    </w:p>
    <w:p w14:paraId="75A30676" w14:textId="77777777" w:rsidR="00CD20CC" w:rsidRDefault="00CD20CC" w:rsidP="00CD20CC">
      <w:pPr>
        <w:pStyle w:val="Ingenavstand"/>
        <w:rPr>
          <w:b/>
          <w:lang w:val="en-GB"/>
        </w:rPr>
      </w:pPr>
    </w:p>
    <w:p w14:paraId="116756F1" w14:textId="77777777" w:rsidR="00CD20CC" w:rsidRPr="00BD145B" w:rsidRDefault="00CD20CC" w:rsidP="00CD20CC">
      <w:pPr>
        <w:pStyle w:val="Ingenavstand"/>
        <w:rPr>
          <w:b/>
          <w:lang w:val="en-GB"/>
        </w:rPr>
      </w:pPr>
      <w:r w:rsidRPr="00BD145B">
        <w:rPr>
          <w:b/>
          <w:lang w:val="en-GB"/>
        </w:rPr>
        <w:t xml:space="preserve">How accessible is the Lab? </w:t>
      </w:r>
    </w:p>
    <w:p w14:paraId="447F207C" w14:textId="77777777" w:rsidR="00CD20CC" w:rsidRPr="00BD145B" w:rsidRDefault="00CD20CC" w:rsidP="00CD20CC">
      <w:pPr>
        <w:pStyle w:val="Ingenavstand"/>
        <w:rPr>
          <w:lang w:val="en-GB"/>
        </w:rPr>
      </w:pPr>
      <w:r w:rsidRPr="00BD145B">
        <w:rPr>
          <w:lang w:val="en-GB"/>
        </w:rPr>
        <w:t xml:space="preserve">Both the Lab venue and the artist accommodation are fully accessible and we welcome applications from artists with a disability. Please get in touch with us if you would like to discuss your accessibility needs. </w:t>
      </w:r>
    </w:p>
    <w:p w14:paraId="2EF517C3" w14:textId="77777777" w:rsidR="001641FF" w:rsidRPr="00CD20CC" w:rsidRDefault="001641FF" w:rsidP="000910F4">
      <w:pPr>
        <w:pStyle w:val="Ingenavstand"/>
        <w:rPr>
          <w:rFonts w:cs="Arial"/>
          <w:lang w:val="en-GB"/>
        </w:rPr>
      </w:pPr>
    </w:p>
    <w:p w14:paraId="0B9D5076" w14:textId="77777777" w:rsidR="001F6AE3" w:rsidRPr="007140EE" w:rsidRDefault="001F6AE3" w:rsidP="000910F4">
      <w:pPr>
        <w:pStyle w:val="Ingenavstand"/>
        <w:rPr>
          <w:rFonts w:cs="Arial"/>
          <w:lang w:val="en-US"/>
        </w:rPr>
      </w:pPr>
    </w:p>
    <w:p w14:paraId="2D247052" w14:textId="77777777" w:rsidR="00474EF4" w:rsidRPr="007140EE" w:rsidRDefault="00474EF4" w:rsidP="000910F4">
      <w:pPr>
        <w:pStyle w:val="Punktmerketliste"/>
        <w:numPr>
          <w:ilvl w:val="0"/>
          <w:numId w:val="0"/>
        </w:numPr>
        <w:rPr>
          <w:b/>
          <w:lang w:val="en-GB"/>
        </w:rPr>
      </w:pPr>
    </w:p>
    <w:p w14:paraId="69F5CF21" w14:textId="77777777" w:rsidR="00474EF4" w:rsidRPr="007140EE" w:rsidRDefault="00474EF4" w:rsidP="000910F4">
      <w:pPr>
        <w:pStyle w:val="Punktmerketliste"/>
        <w:numPr>
          <w:ilvl w:val="0"/>
          <w:numId w:val="0"/>
        </w:numPr>
        <w:rPr>
          <w:lang w:val="en-GB"/>
        </w:rPr>
      </w:pPr>
    </w:p>
    <w:p w14:paraId="1E9E16A5" w14:textId="77777777" w:rsidR="00CD20CC" w:rsidRDefault="00CD20CC">
      <w:pPr>
        <w:pStyle w:val="Punktmerketliste"/>
        <w:numPr>
          <w:ilvl w:val="0"/>
          <w:numId w:val="0"/>
        </w:numPr>
        <w:rPr>
          <w:lang w:val="en-GB"/>
        </w:rPr>
      </w:pPr>
    </w:p>
    <w:p w14:paraId="31D786FE" w14:textId="77777777" w:rsidR="00CD20CC" w:rsidRDefault="00CD20CC">
      <w:pPr>
        <w:pStyle w:val="Punktmerketliste"/>
        <w:numPr>
          <w:ilvl w:val="0"/>
          <w:numId w:val="0"/>
        </w:numPr>
        <w:rPr>
          <w:lang w:val="en-GB"/>
        </w:rPr>
      </w:pPr>
    </w:p>
    <w:p w14:paraId="346289F4" w14:textId="77777777" w:rsidR="00CD20CC" w:rsidRDefault="00CD20CC">
      <w:pPr>
        <w:pStyle w:val="Punktmerketliste"/>
        <w:numPr>
          <w:ilvl w:val="0"/>
          <w:numId w:val="0"/>
        </w:numPr>
        <w:rPr>
          <w:lang w:val="en-GB"/>
        </w:rPr>
      </w:pPr>
    </w:p>
    <w:p w14:paraId="43531AA6" w14:textId="77777777" w:rsidR="00CD20CC" w:rsidRDefault="00CD20CC">
      <w:pPr>
        <w:pStyle w:val="Punktmerketliste"/>
        <w:numPr>
          <w:ilvl w:val="0"/>
          <w:numId w:val="0"/>
        </w:numPr>
        <w:rPr>
          <w:lang w:val="en-GB"/>
        </w:rPr>
      </w:pPr>
    </w:p>
    <w:p w14:paraId="6632374E" w14:textId="77777777" w:rsidR="00CD20CC" w:rsidRDefault="00CD20CC">
      <w:pPr>
        <w:pStyle w:val="Punktmerketliste"/>
        <w:numPr>
          <w:ilvl w:val="0"/>
          <w:numId w:val="0"/>
        </w:numPr>
        <w:rPr>
          <w:lang w:val="en-GB"/>
        </w:rPr>
      </w:pPr>
    </w:p>
    <w:p w14:paraId="2F80A5D8" w14:textId="77777777" w:rsidR="00CD20CC" w:rsidRDefault="00CD20CC">
      <w:pPr>
        <w:pStyle w:val="Punktmerketliste"/>
        <w:numPr>
          <w:ilvl w:val="0"/>
          <w:numId w:val="0"/>
        </w:numPr>
        <w:rPr>
          <w:lang w:val="en-GB"/>
        </w:rPr>
      </w:pPr>
    </w:p>
    <w:p w14:paraId="756728A1" w14:textId="77777777" w:rsidR="00CD20CC" w:rsidRDefault="00CD20CC">
      <w:pPr>
        <w:pStyle w:val="Punktmerketliste"/>
        <w:numPr>
          <w:ilvl w:val="0"/>
          <w:numId w:val="0"/>
        </w:numPr>
        <w:rPr>
          <w:lang w:val="en-GB"/>
        </w:rPr>
      </w:pPr>
    </w:p>
    <w:p w14:paraId="118EAE8A" w14:textId="77777777" w:rsidR="00CD20CC" w:rsidRDefault="00CD20CC">
      <w:pPr>
        <w:pStyle w:val="Punktmerketliste"/>
        <w:numPr>
          <w:ilvl w:val="0"/>
          <w:numId w:val="0"/>
        </w:numPr>
        <w:rPr>
          <w:lang w:val="en-GB"/>
        </w:rPr>
      </w:pPr>
    </w:p>
    <w:p w14:paraId="29CA95F6" w14:textId="77777777" w:rsidR="00CD20CC" w:rsidRDefault="00CD20CC">
      <w:pPr>
        <w:pStyle w:val="Punktmerketliste"/>
        <w:numPr>
          <w:ilvl w:val="0"/>
          <w:numId w:val="0"/>
        </w:numPr>
        <w:rPr>
          <w:lang w:val="en-GB"/>
        </w:rPr>
      </w:pPr>
    </w:p>
    <w:p w14:paraId="161820EC" w14:textId="30D5BAC9" w:rsidR="007140EE" w:rsidRPr="007140EE" w:rsidRDefault="00CD20CC">
      <w:pPr>
        <w:pStyle w:val="Punktmerketliste"/>
        <w:numPr>
          <w:ilvl w:val="0"/>
          <w:numId w:val="0"/>
        </w:numPr>
        <w:rPr>
          <w:lang w:val="en-GB"/>
        </w:rPr>
      </w:pPr>
      <w:r w:rsidRPr="00F247A1">
        <w:rPr>
          <w:b/>
          <w:noProof/>
          <w:lang w:eastAsia="nb-NO"/>
        </w:rPr>
        <w:drawing>
          <wp:anchor distT="0" distB="0" distL="114300" distR="114300" simplePos="0" relativeHeight="251659264" behindDoc="0" locked="0" layoutInCell="1" allowOverlap="1" wp14:anchorId="126B901B" wp14:editId="07539094">
            <wp:simplePos x="0" y="0"/>
            <wp:positionH relativeFrom="column">
              <wp:posOffset>-405765</wp:posOffset>
            </wp:positionH>
            <wp:positionV relativeFrom="paragraph">
              <wp:posOffset>3289309</wp:posOffset>
            </wp:positionV>
            <wp:extent cx="6557963" cy="7715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tripE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57963" cy="771525"/>
                    </a:xfrm>
                    <a:prstGeom prst="rect">
                      <a:avLst/>
                    </a:prstGeom>
                  </pic:spPr>
                </pic:pic>
              </a:graphicData>
            </a:graphic>
            <wp14:sizeRelH relativeFrom="margin">
              <wp14:pctWidth>0</wp14:pctWidth>
            </wp14:sizeRelH>
            <wp14:sizeRelV relativeFrom="margin">
              <wp14:pctHeight>0</wp14:pctHeight>
            </wp14:sizeRelV>
          </wp:anchor>
        </w:drawing>
      </w:r>
    </w:p>
    <w:sectPr w:rsidR="007140EE" w:rsidRPr="007140EE" w:rsidSect="001641FF">
      <w:headerReference w:type="default" r:id="rId20"/>
      <w:footerReference w:type="default" r:id="rId21"/>
      <w:headerReference w:type="first" r:id="rId22"/>
      <w:pgSz w:w="11907" w:h="16839"/>
      <w:pgMar w:top="1418" w:right="1440" w:bottom="1276" w:left="1440" w:header="1134" w:footer="720"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88ADC" w14:textId="77777777" w:rsidR="00DC0C89" w:rsidRDefault="00DC0C89">
      <w:r>
        <w:separator/>
      </w:r>
    </w:p>
    <w:p w14:paraId="0DD3C2FC" w14:textId="77777777" w:rsidR="00DC0C89" w:rsidRDefault="00DC0C89"/>
  </w:endnote>
  <w:endnote w:type="continuationSeparator" w:id="0">
    <w:p w14:paraId="6CA3A128" w14:textId="77777777" w:rsidR="00DC0C89" w:rsidRDefault="00DC0C89">
      <w:r>
        <w:continuationSeparator/>
      </w:r>
    </w:p>
    <w:p w14:paraId="5C6A6268" w14:textId="77777777" w:rsidR="00DC0C89" w:rsidRDefault="00DC0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803371"/>
      <w:docPartObj>
        <w:docPartGallery w:val="Page Numbers (Bottom of Page)"/>
        <w:docPartUnique/>
      </w:docPartObj>
    </w:sdtPr>
    <w:sdtEndPr>
      <w:rPr>
        <w:noProof/>
      </w:rPr>
    </w:sdtEndPr>
    <w:sdtContent>
      <w:p w14:paraId="18522474" w14:textId="77777777" w:rsidR="008C1D21" w:rsidRDefault="00626FCA">
        <w:pPr>
          <w:pStyle w:val="Bunntekst"/>
        </w:pPr>
        <w:r>
          <w:fldChar w:fldCharType="begin"/>
        </w:r>
        <w:r>
          <w:instrText xml:space="preserve"> PAGE   \* MERGEFORMAT </w:instrText>
        </w:r>
        <w:r>
          <w:fldChar w:fldCharType="separate"/>
        </w:r>
        <w:r w:rsidR="00190C42">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3E05F" w14:textId="77777777" w:rsidR="00DC0C89" w:rsidRDefault="00DC0C89">
      <w:r>
        <w:separator/>
      </w:r>
    </w:p>
    <w:p w14:paraId="1D935D1A" w14:textId="77777777" w:rsidR="00DC0C89" w:rsidRDefault="00DC0C89"/>
  </w:footnote>
  <w:footnote w:type="continuationSeparator" w:id="0">
    <w:p w14:paraId="51718662" w14:textId="77777777" w:rsidR="00DC0C89" w:rsidRDefault="00DC0C89">
      <w:r>
        <w:continuationSeparator/>
      </w:r>
    </w:p>
    <w:p w14:paraId="0B3D4707" w14:textId="77777777" w:rsidR="00DC0C89" w:rsidRDefault="00DC0C8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124A" w14:textId="77777777" w:rsidR="002F2E4A" w:rsidRPr="002F2E4A" w:rsidRDefault="002F2E4A" w:rsidP="002F2E4A">
    <w:pPr>
      <w:pStyle w:val="Topptekst"/>
      <w:rPr>
        <w:b/>
        <w:color w:val="auto"/>
        <w:sz w:val="28"/>
        <w:szCs w:val="28"/>
        <w:lang w:val="en"/>
      </w:rPr>
    </w:pPr>
    <w:r w:rsidRPr="001641FF">
      <w:rPr>
        <w:b/>
        <w:noProof/>
        <w:color w:val="auto"/>
        <w:sz w:val="28"/>
        <w:szCs w:val="28"/>
        <w:lang w:eastAsia="nb-NO"/>
      </w:rPr>
      <w:drawing>
        <wp:anchor distT="0" distB="0" distL="114300" distR="114300" simplePos="0" relativeHeight="251665408" behindDoc="0" locked="0" layoutInCell="1" allowOverlap="1" wp14:anchorId="75A0817D" wp14:editId="29948090">
          <wp:simplePos x="0" y="0"/>
          <wp:positionH relativeFrom="margin">
            <wp:align>right</wp:align>
          </wp:positionH>
          <wp:positionV relativeFrom="paragraph">
            <wp:posOffset>8990</wp:posOffset>
          </wp:positionV>
          <wp:extent cx="1920875" cy="820420"/>
          <wp:effectExtent l="0" t="0" r="3175" b="0"/>
          <wp:wrapThrough wrapText="bothSides">
            <wp:wrapPolygon edited="0">
              <wp:start x="0" y="0"/>
              <wp:lineTo x="0" y="21065"/>
              <wp:lineTo x="21421" y="21065"/>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sh logo greeni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875" cy="820420"/>
                  </a:xfrm>
                  <a:prstGeom prst="rect">
                    <a:avLst/>
                  </a:prstGeom>
                </pic:spPr>
              </pic:pic>
            </a:graphicData>
          </a:graphic>
          <wp14:sizeRelH relativeFrom="margin">
            <wp14:pctWidth>0</wp14:pctWidth>
          </wp14:sizeRelH>
          <wp14:sizeRelV relativeFrom="margin">
            <wp14:pctHeight>0</wp14:pctHeight>
          </wp14:sizeRelV>
        </wp:anchor>
      </w:drawing>
    </w:r>
    <w:r w:rsidRPr="002F2E4A">
      <w:rPr>
        <w:b/>
        <w:color w:val="auto"/>
        <w:sz w:val="28"/>
        <w:szCs w:val="28"/>
        <w:lang w:val="en"/>
      </w:rPr>
      <w:t>PUSH - OPEN CALL Guidelines</w:t>
    </w:r>
  </w:p>
  <w:p w14:paraId="32FE71F5" w14:textId="77777777" w:rsidR="002F2E4A" w:rsidRPr="002F2E4A" w:rsidRDefault="002F2E4A" w:rsidP="002F2E4A">
    <w:pPr>
      <w:pStyle w:val="Topptekst"/>
      <w:rPr>
        <w:b/>
        <w:color w:val="auto"/>
        <w:sz w:val="28"/>
        <w:szCs w:val="28"/>
        <w:lang w:val="en"/>
      </w:rPr>
    </w:pPr>
    <w:r w:rsidRPr="002F2E4A">
      <w:rPr>
        <w:b/>
        <w:color w:val="auto"/>
        <w:sz w:val="28"/>
        <w:szCs w:val="28"/>
        <w:lang w:val="en"/>
      </w:rPr>
      <w:t>The Ark Migration Lab</w:t>
    </w:r>
  </w:p>
  <w:p w14:paraId="66668C02" w14:textId="77777777" w:rsidR="002F2E4A" w:rsidRPr="00373947" w:rsidRDefault="002F2E4A" w:rsidP="002F2E4A">
    <w:pPr>
      <w:pStyle w:val="Topptekst"/>
      <w:rPr>
        <w:b/>
        <w:color w:val="auto"/>
        <w:sz w:val="28"/>
        <w:szCs w:val="28"/>
      </w:rPr>
    </w:pPr>
    <w:r>
      <w:rPr>
        <w:b/>
        <w:color w:val="auto"/>
        <w:sz w:val="28"/>
        <w:szCs w:val="28"/>
      </w:rPr>
      <w:t xml:space="preserve">20 </w:t>
    </w:r>
    <w:proofErr w:type="spellStart"/>
    <w:r>
      <w:rPr>
        <w:b/>
        <w:color w:val="auto"/>
        <w:sz w:val="28"/>
        <w:szCs w:val="28"/>
      </w:rPr>
      <w:t>February</w:t>
    </w:r>
    <w:proofErr w:type="spellEnd"/>
    <w:r w:rsidRPr="00373947">
      <w:rPr>
        <w:b/>
        <w:color w:val="auto"/>
        <w:sz w:val="28"/>
        <w:szCs w:val="28"/>
      </w:rPr>
      <w:t xml:space="preserve"> </w:t>
    </w:r>
    <w:r>
      <w:rPr>
        <w:b/>
        <w:color w:val="auto"/>
        <w:sz w:val="28"/>
        <w:szCs w:val="28"/>
      </w:rPr>
      <w:t xml:space="preserve">- 1 </w:t>
    </w:r>
    <w:proofErr w:type="spellStart"/>
    <w:r>
      <w:rPr>
        <w:b/>
        <w:color w:val="auto"/>
        <w:sz w:val="28"/>
        <w:szCs w:val="28"/>
      </w:rPr>
      <w:t>March</w:t>
    </w:r>
    <w:proofErr w:type="spellEnd"/>
    <w:r>
      <w:rPr>
        <w:b/>
        <w:color w:val="auto"/>
        <w:sz w:val="28"/>
        <w:szCs w:val="28"/>
      </w:rPr>
      <w:t xml:space="preserve"> </w:t>
    </w:r>
    <w:r w:rsidRPr="00373947">
      <w:rPr>
        <w:b/>
        <w:color w:val="auto"/>
        <w:sz w:val="28"/>
        <w:szCs w:val="28"/>
      </w:rPr>
      <w:t>2018</w:t>
    </w:r>
  </w:p>
  <w:p w14:paraId="071617ED" w14:textId="77777777" w:rsidR="002F2E4A" w:rsidRPr="0031390F" w:rsidRDefault="002F2E4A" w:rsidP="002F2E4A">
    <w:pPr>
      <w:pStyle w:val="Topptekst"/>
      <w:rPr>
        <w:b/>
        <w:color w:val="auto"/>
        <w:sz w:val="28"/>
        <w:szCs w:val="28"/>
      </w:rPr>
    </w:pPr>
    <w:r w:rsidRPr="00373947">
      <w:rPr>
        <w:b/>
        <w:color w:val="auto"/>
        <w:sz w:val="28"/>
        <w:szCs w:val="28"/>
      </w:rPr>
      <w:t xml:space="preserve">Dublin, </w:t>
    </w:r>
    <w:proofErr w:type="spellStart"/>
    <w:r w:rsidRPr="00373947">
      <w:rPr>
        <w:b/>
        <w:color w:val="auto"/>
        <w:sz w:val="28"/>
        <w:szCs w:val="28"/>
      </w:rPr>
      <w:t>IRELAND</w:t>
    </w:r>
    <w:proofErr w:type="spellEnd"/>
  </w:p>
  <w:p w14:paraId="3CAFFCBA" w14:textId="56D7C597" w:rsidR="00A11FC7" w:rsidRPr="002F2E4A" w:rsidRDefault="00A11FC7" w:rsidP="002F2E4A">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67466" w14:textId="77777777" w:rsidR="002F2E4A" w:rsidRPr="002F2E4A" w:rsidRDefault="002F2E4A" w:rsidP="002F2E4A">
    <w:pPr>
      <w:pStyle w:val="Topptekst"/>
      <w:rPr>
        <w:b/>
        <w:color w:val="auto"/>
        <w:sz w:val="28"/>
        <w:szCs w:val="28"/>
        <w:lang w:val="en"/>
      </w:rPr>
    </w:pPr>
    <w:r w:rsidRPr="001641FF">
      <w:rPr>
        <w:b/>
        <w:noProof/>
        <w:color w:val="auto"/>
        <w:sz w:val="28"/>
        <w:szCs w:val="28"/>
        <w:lang w:eastAsia="nb-NO"/>
      </w:rPr>
      <w:drawing>
        <wp:anchor distT="0" distB="0" distL="114300" distR="114300" simplePos="0" relativeHeight="251663360" behindDoc="0" locked="0" layoutInCell="1" allowOverlap="1" wp14:anchorId="73C675EC" wp14:editId="1FA6DDBD">
          <wp:simplePos x="0" y="0"/>
          <wp:positionH relativeFrom="margin">
            <wp:align>right</wp:align>
          </wp:positionH>
          <wp:positionV relativeFrom="paragraph">
            <wp:posOffset>8990</wp:posOffset>
          </wp:positionV>
          <wp:extent cx="1920875" cy="820420"/>
          <wp:effectExtent l="0" t="0" r="3175" b="0"/>
          <wp:wrapThrough wrapText="bothSides">
            <wp:wrapPolygon edited="0">
              <wp:start x="0" y="0"/>
              <wp:lineTo x="0" y="21065"/>
              <wp:lineTo x="21421" y="21065"/>
              <wp:lineTo x="21421" y="0"/>
              <wp:lineTo x="0" y="0"/>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sh logo greeni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875" cy="820420"/>
                  </a:xfrm>
                  <a:prstGeom prst="rect">
                    <a:avLst/>
                  </a:prstGeom>
                </pic:spPr>
              </pic:pic>
            </a:graphicData>
          </a:graphic>
          <wp14:sizeRelH relativeFrom="margin">
            <wp14:pctWidth>0</wp14:pctWidth>
          </wp14:sizeRelH>
          <wp14:sizeRelV relativeFrom="margin">
            <wp14:pctHeight>0</wp14:pctHeight>
          </wp14:sizeRelV>
        </wp:anchor>
      </w:drawing>
    </w:r>
    <w:r w:rsidRPr="002F2E4A">
      <w:rPr>
        <w:b/>
        <w:color w:val="auto"/>
        <w:sz w:val="28"/>
        <w:szCs w:val="28"/>
        <w:lang w:val="en"/>
      </w:rPr>
      <w:t>PUSH - OPEN CALL Guidelines</w:t>
    </w:r>
  </w:p>
  <w:p w14:paraId="436C5894" w14:textId="77777777" w:rsidR="002F2E4A" w:rsidRPr="002F2E4A" w:rsidRDefault="002F2E4A" w:rsidP="002F2E4A">
    <w:pPr>
      <w:pStyle w:val="Topptekst"/>
      <w:rPr>
        <w:b/>
        <w:color w:val="auto"/>
        <w:sz w:val="28"/>
        <w:szCs w:val="28"/>
        <w:lang w:val="en"/>
      </w:rPr>
    </w:pPr>
    <w:r w:rsidRPr="002F2E4A">
      <w:rPr>
        <w:b/>
        <w:color w:val="auto"/>
        <w:sz w:val="28"/>
        <w:szCs w:val="28"/>
        <w:lang w:val="en"/>
      </w:rPr>
      <w:t>The Ark Migration Lab</w:t>
    </w:r>
  </w:p>
  <w:p w14:paraId="2E8EF258" w14:textId="77777777" w:rsidR="002F2E4A" w:rsidRPr="00373947" w:rsidRDefault="002F2E4A" w:rsidP="002F2E4A">
    <w:pPr>
      <w:pStyle w:val="Topptekst"/>
      <w:rPr>
        <w:b/>
        <w:color w:val="auto"/>
        <w:sz w:val="28"/>
        <w:szCs w:val="28"/>
      </w:rPr>
    </w:pPr>
    <w:r>
      <w:rPr>
        <w:b/>
        <w:color w:val="auto"/>
        <w:sz w:val="28"/>
        <w:szCs w:val="28"/>
      </w:rPr>
      <w:t xml:space="preserve">20 </w:t>
    </w:r>
    <w:proofErr w:type="spellStart"/>
    <w:r>
      <w:rPr>
        <w:b/>
        <w:color w:val="auto"/>
        <w:sz w:val="28"/>
        <w:szCs w:val="28"/>
      </w:rPr>
      <w:t>February</w:t>
    </w:r>
    <w:proofErr w:type="spellEnd"/>
    <w:r w:rsidRPr="00373947">
      <w:rPr>
        <w:b/>
        <w:color w:val="auto"/>
        <w:sz w:val="28"/>
        <w:szCs w:val="28"/>
      </w:rPr>
      <w:t xml:space="preserve"> </w:t>
    </w:r>
    <w:r>
      <w:rPr>
        <w:b/>
        <w:color w:val="auto"/>
        <w:sz w:val="28"/>
        <w:szCs w:val="28"/>
      </w:rPr>
      <w:t xml:space="preserve">- 1 </w:t>
    </w:r>
    <w:proofErr w:type="spellStart"/>
    <w:r>
      <w:rPr>
        <w:b/>
        <w:color w:val="auto"/>
        <w:sz w:val="28"/>
        <w:szCs w:val="28"/>
      </w:rPr>
      <w:t>March</w:t>
    </w:r>
    <w:proofErr w:type="spellEnd"/>
    <w:r>
      <w:rPr>
        <w:b/>
        <w:color w:val="auto"/>
        <w:sz w:val="28"/>
        <w:szCs w:val="28"/>
      </w:rPr>
      <w:t xml:space="preserve"> </w:t>
    </w:r>
    <w:r w:rsidRPr="00373947">
      <w:rPr>
        <w:b/>
        <w:color w:val="auto"/>
        <w:sz w:val="28"/>
        <w:szCs w:val="28"/>
      </w:rPr>
      <w:t>2018</w:t>
    </w:r>
  </w:p>
  <w:p w14:paraId="3CF3E5DF" w14:textId="77777777" w:rsidR="002F2E4A" w:rsidRPr="0031390F" w:rsidRDefault="002F2E4A" w:rsidP="002F2E4A">
    <w:pPr>
      <w:pStyle w:val="Topptekst"/>
      <w:rPr>
        <w:b/>
        <w:color w:val="auto"/>
        <w:sz w:val="28"/>
        <w:szCs w:val="28"/>
      </w:rPr>
    </w:pPr>
    <w:r w:rsidRPr="00373947">
      <w:rPr>
        <w:b/>
        <w:color w:val="auto"/>
        <w:sz w:val="28"/>
        <w:szCs w:val="28"/>
      </w:rPr>
      <w:t xml:space="preserve">Dublin, </w:t>
    </w:r>
    <w:proofErr w:type="spellStart"/>
    <w:r w:rsidRPr="00373947">
      <w:rPr>
        <w:b/>
        <w:color w:val="auto"/>
        <w:sz w:val="28"/>
        <w:szCs w:val="28"/>
      </w:rPr>
      <w:t>IRELAND</w:t>
    </w:r>
    <w:proofErr w:type="spellEnd"/>
  </w:p>
  <w:p w14:paraId="499CB28D" w14:textId="0A90B93E" w:rsidR="001641FF" w:rsidRPr="002F2E4A" w:rsidRDefault="001641FF" w:rsidP="002F2E4A">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6BC879A4"/>
    <w:lvl w:ilvl="0">
      <w:start w:val="1"/>
      <w:numFmt w:val="bullet"/>
      <w:lvlText w:val=""/>
      <w:lvlJc w:val="left"/>
      <w:pPr>
        <w:tabs>
          <w:tab w:val="num" w:pos="360"/>
        </w:tabs>
        <w:ind w:left="360" w:hanging="360"/>
      </w:pPr>
      <w:rPr>
        <w:rFonts w:ascii="Symbol" w:hAnsi="Symbol" w:hint="default"/>
      </w:rPr>
    </w:lvl>
  </w:abstractNum>
  <w:abstractNum w:abstractNumId="2">
    <w:nsid w:val="00060F19"/>
    <w:multiLevelType w:val="hybridMultilevel"/>
    <w:tmpl w:val="EBF011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B4C72F5"/>
    <w:multiLevelType w:val="hybridMultilevel"/>
    <w:tmpl w:val="A8E4C3CC"/>
    <w:lvl w:ilvl="0" w:tplc="596052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06CDF"/>
    <w:multiLevelType w:val="hybridMultilevel"/>
    <w:tmpl w:val="9E244A1C"/>
    <w:lvl w:ilvl="0" w:tplc="A78AD9E8">
      <w:start w:val="1"/>
      <w:numFmt w:val="bullet"/>
      <w:pStyle w:val="Punktmerketliste"/>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B5214"/>
    <w:multiLevelType w:val="hybridMultilevel"/>
    <w:tmpl w:val="458CA2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E094401"/>
    <w:multiLevelType w:val="hybridMultilevel"/>
    <w:tmpl w:val="467A3014"/>
    <w:lvl w:ilvl="0" w:tplc="1809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3CE31B0"/>
    <w:multiLevelType w:val="hybridMultilevel"/>
    <w:tmpl w:val="E2988386"/>
    <w:lvl w:ilvl="0" w:tplc="1809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2B8295D"/>
    <w:multiLevelType w:val="hybridMultilevel"/>
    <w:tmpl w:val="1C24F6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68AB4355"/>
    <w:multiLevelType w:val="hybridMultilevel"/>
    <w:tmpl w:val="0B203272"/>
    <w:lvl w:ilvl="0" w:tplc="CE0E85FE">
      <w:start w:val="1"/>
      <w:numFmt w:val="decimal"/>
      <w:pStyle w:val="Nummerertliste"/>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1EF35C3"/>
    <w:multiLevelType w:val="hybridMultilevel"/>
    <w:tmpl w:val="79400E06"/>
    <w:lvl w:ilvl="0" w:tplc="1809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3"/>
  </w:num>
  <w:num w:numId="6">
    <w:abstractNumId w:val="5"/>
  </w:num>
  <w:num w:numId="7">
    <w:abstractNumId w:val="2"/>
  </w:num>
  <w:num w:numId="8">
    <w:abstractNumId w:val="8"/>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4D"/>
    <w:rsid w:val="00004C52"/>
    <w:rsid w:val="00023FC6"/>
    <w:rsid w:val="00033DA7"/>
    <w:rsid w:val="0004357C"/>
    <w:rsid w:val="00052F1A"/>
    <w:rsid w:val="000545DA"/>
    <w:rsid w:val="0006145F"/>
    <w:rsid w:val="000910F4"/>
    <w:rsid w:val="000978F2"/>
    <w:rsid w:val="000D5FE4"/>
    <w:rsid w:val="00110D98"/>
    <w:rsid w:val="001348A6"/>
    <w:rsid w:val="0014470D"/>
    <w:rsid w:val="00150189"/>
    <w:rsid w:val="001640EA"/>
    <w:rsid w:val="001641FF"/>
    <w:rsid w:val="00182087"/>
    <w:rsid w:val="00190C42"/>
    <w:rsid w:val="001A6A63"/>
    <w:rsid w:val="001C0878"/>
    <w:rsid w:val="001F6AE3"/>
    <w:rsid w:val="0020587E"/>
    <w:rsid w:val="002B3B58"/>
    <w:rsid w:val="002C0F9B"/>
    <w:rsid w:val="002D3ECD"/>
    <w:rsid w:val="002E4836"/>
    <w:rsid w:val="002F2E4A"/>
    <w:rsid w:val="00344DE4"/>
    <w:rsid w:val="00373E33"/>
    <w:rsid w:val="003A0D10"/>
    <w:rsid w:val="003A6D00"/>
    <w:rsid w:val="003D4FEA"/>
    <w:rsid w:val="003F5173"/>
    <w:rsid w:val="00407E15"/>
    <w:rsid w:val="004509FD"/>
    <w:rsid w:val="004543BB"/>
    <w:rsid w:val="004675B3"/>
    <w:rsid w:val="00474EF4"/>
    <w:rsid w:val="004851E0"/>
    <w:rsid w:val="0049652F"/>
    <w:rsid w:val="004B439F"/>
    <w:rsid w:val="004B706C"/>
    <w:rsid w:val="004C1051"/>
    <w:rsid w:val="004D4E1A"/>
    <w:rsid w:val="004D7377"/>
    <w:rsid w:val="004E1FF6"/>
    <w:rsid w:val="00541F02"/>
    <w:rsid w:val="00543036"/>
    <w:rsid w:val="00560699"/>
    <w:rsid w:val="00564FB1"/>
    <w:rsid w:val="00565A36"/>
    <w:rsid w:val="005D073A"/>
    <w:rsid w:val="00612B69"/>
    <w:rsid w:val="0062450A"/>
    <w:rsid w:val="00626FCA"/>
    <w:rsid w:val="00640070"/>
    <w:rsid w:val="00641391"/>
    <w:rsid w:val="006728CF"/>
    <w:rsid w:val="0068558B"/>
    <w:rsid w:val="006A1703"/>
    <w:rsid w:val="006F6625"/>
    <w:rsid w:val="007140EE"/>
    <w:rsid w:val="00731FA0"/>
    <w:rsid w:val="007B1C64"/>
    <w:rsid w:val="007B62DE"/>
    <w:rsid w:val="007C4A87"/>
    <w:rsid w:val="007E09D8"/>
    <w:rsid w:val="008421A4"/>
    <w:rsid w:val="00860D7A"/>
    <w:rsid w:val="008C1D21"/>
    <w:rsid w:val="008C1DFA"/>
    <w:rsid w:val="008E558E"/>
    <w:rsid w:val="008F129B"/>
    <w:rsid w:val="008F379B"/>
    <w:rsid w:val="00944388"/>
    <w:rsid w:val="009502F3"/>
    <w:rsid w:val="00962963"/>
    <w:rsid w:val="00967425"/>
    <w:rsid w:val="009806AB"/>
    <w:rsid w:val="0098410F"/>
    <w:rsid w:val="009A72A3"/>
    <w:rsid w:val="009B4DB6"/>
    <w:rsid w:val="009C2124"/>
    <w:rsid w:val="009D13A5"/>
    <w:rsid w:val="00A11FC7"/>
    <w:rsid w:val="00A11FE0"/>
    <w:rsid w:val="00A3238D"/>
    <w:rsid w:val="00A64C66"/>
    <w:rsid w:val="00A858EE"/>
    <w:rsid w:val="00A879E6"/>
    <w:rsid w:val="00AA677E"/>
    <w:rsid w:val="00AB3405"/>
    <w:rsid w:val="00AD1F1F"/>
    <w:rsid w:val="00B24EA4"/>
    <w:rsid w:val="00BB603D"/>
    <w:rsid w:val="00C01523"/>
    <w:rsid w:val="00C46372"/>
    <w:rsid w:val="00C56CE0"/>
    <w:rsid w:val="00C660EE"/>
    <w:rsid w:val="00C70CCA"/>
    <w:rsid w:val="00C8160A"/>
    <w:rsid w:val="00CB15EC"/>
    <w:rsid w:val="00CC68E0"/>
    <w:rsid w:val="00CD20CC"/>
    <w:rsid w:val="00CD2985"/>
    <w:rsid w:val="00D1513E"/>
    <w:rsid w:val="00D4205A"/>
    <w:rsid w:val="00D81032"/>
    <w:rsid w:val="00DA1B03"/>
    <w:rsid w:val="00DB0231"/>
    <w:rsid w:val="00DC0C89"/>
    <w:rsid w:val="00DD3160"/>
    <w:rsid w:val="00DD35D6"/>
    <w:rsid w:val="00DE226A"/>
    <w:rsid w:val="00DE2DFE"/>
    <w:rsid w:val="00DF78CD"/>
    <w:rsid w:val="00DF7D15"/>
    <w:rsid w:val="00E513CD"/>
    <w:rsid w:val="00E602EA"/>
    <w:rsid w:val="00E800E9"/>
    <w:rsid w:val="00EC2C35"/>
    <w:rsid w:val="00EC4842"/>
    <w:rsid w:val="00EC493A"/>
    <w:rsid w:val="00EF52C8"/>
    <w:rsid w:val="00F2330B"/>
    <w:rsid w:val="00F40585"/>
    <w:rsid w:val="00F76002"/>
    <w:rsid w:val="00FE5C85"/>
    <w:rsid w:val="00FE6C4D"/>
  </w:rsids>
  <m:mathPr>
    <m:mathFont m:val="Cambria Math"/>
    <m:brkBin m:val="before"/>
    <m:brkBinSub m:val="--"/>
    <m:smallFrac m:val="0"/>
    <m:dispDef/>
    <m:lMargin m:val="0"/>
    <m:rMargin m:val="0"/>
    <m:defJc m:val="centerGroup"/>
    <m:wrapIndent m:val="1440"/>
    <m:intLim m:val="subSup"/>
    <m:naryLim m:val="undOvr"/>
  </m:mathPr>
  <w:themeFontLang w:val="en-US" w:eastAsia="x-non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8E8F4"/>
  <w15:docId w15:val="{DF29AA91-D207-48BC-9096-9B397144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603D"/>
    <w:rPr>
      <w:lang w:val="nb-NO"/>
    </w:rPr>
  </w:style>
  <w:style w:type="paragraph" w:styleId="Overskrift1">
    <w:name w:val="heading 1"/>
    <w:basedOn w:val="Normal"/>
    <w:next w:val="Normal"/>
    <w:link w:val="Overskrift1Tegn"/>
    <w:uiPriority w:val="9"/>
    <w:qFormat/>
    <w:rsid w:val="003F5173"/>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Overskrift2">
    <w:name w:val="heading 2"/>
    <w:basedOn w:val="Normal"/>
    <w:next w:val="Normal"/>
    <w:link w:val="Overskrift2Tegn"/>
    <w:uiPriority w:val="9"/>
    <w:unhideWhenUsed/>
    <w:qFormat/>
    <w:rsid w:val="003F5173"/>
    <w:pPr>
      <w:keepNext/>
      <w:keepLines/>
      <w:spacing w:before="460"/>
      <w:outlineLvl w:val="1"/>
    </w:pPr>
    <w:rPr>
      <w:rFonts w:asciiTheme="majorHAnsi" w:eastAsiaTheme="majorEastAsia" w:hAnsiTheme="majorHAnsi" w:cstheme="majorBidi"/>
      <w:b/>
      <w:color w:val="7F7F7F" w:themeColor="text1" w:themeTint="80"/>
      <w:szCs w:val="26"/>
    </w:rPr>
  </w:style>
  <w:style w:type="paragraph" w:styleId="Overskrift3">
    <w:name w:val="heading 3"/>
    <w:basedOn w:val="Normal"/>
    <w:next w:val="Normal"/>
    <w:link w:val="Overskrift3Tegn"/>
    <w:uiPriority w:val="9"/>
    <w:semiHidden/>
    <w:unhideWhenUsed/>
    <w:qFormat/>
    <w:rsid w:val="003F5173"/>
    <w:pPr>
      <w:keepNext/>
      <w:keepLines/>
      <w:spacing w:before="460"/>
      <w:outlineLvl w:val="2"/>
    </w:pPr>
    <w:rPr>
      <w:rFonts w:asciiTheme="majorHAnsi" w:eastAsiaTheme="majorEastAsia" w:hAnsiTheme="majorHAnsi" w:cstheme="majorBidi"/>
      <w:sz w:val="40"/>
      <w:szCs w:val="24"/>
    </w:rPr>
  </w:style>
  <w:style w:type="paragraph" w:styleId="Overskrift4">
    <w:name w:val="heading 4"/>
    <w:basedOn w:val="Normal"/>
    <w:next w:val="Normal"/>
    <w:link w:val="Overskrift4Tegn"/>
    <w:uiPriority w:val="9"/>
    <w:semiHidden/>
    <w:unhideWhenUsed/>
    <w:qFormat/>
    <w:rsid w:val="003F5173"/>
    <w:pPr>
      <w:keepNext/>
      <w:keepLines/>
      <w:spacing w:before="460"/>
      <w:outlineLvl w:val="3"/>
    </w:pPr>
    <w:rPr>
      <w:rFonts w:asciiTheme="majorHAnsi" w:eastAsiaTheme="majorEastAsia" w:hAnsiTheme="majorHAnsi" w:cstheme="majorBidi"/>
      <w:i/>
      <w:iCs/>
      <w:sz w:val="40"/>
    </w:rPr>
  </w:style>
  <w:style w:type="paragraph" w:styleId="Overskrift5">
    <w:name w:val="heading 5"/>
    <w:basedOn w:val="Normal"/>
    <w:next w:val="Normal"/>
    <w:link w:val="Overskrift5Tegn"/>
    <w:uiPriority w:val="9"/>
    <w:semiHidden/>
    <w:unhideWhenUsed/>
    <w:qFormat/>
    <w:rsid w:val="003F5173"/>
    <w:pPr>
      <w:keepNext/>
      <w:keepLines/>
      <w:spacing w:before="460"/>
      <w:outlineLvl w:val="4"/>
    </w:pPr>
    <w:rPr>
      <w:rFonts w:asciiTheme="majorHAnsi" w:eastAsiaTheme="majorEastAsia" w:hAnsiTheme="majorHAnsi" w:cstheme="majorBidi"/>
      <w:color w:val="262626" w:themeColor="text1" w:themeTint="D9"/>
      <w:sz w:val="34"/>
    </w:rPr>
  </w:style>
  <w:style w:type="paragraph" w:styleId="Overskrift6">
    <w:name w:val="heading 6"/>
    <w:basedOn w:val="Normal"/>
    <w:next w:val="Normal"/>
    <w:link w:val="Overskrift6Tegn"/>
    <w:uiPriority w:val="9"/>
    <w:semiHidden/>
    <w:unhideWhenUsed/>
    <w:qFormat/>
    <w:rsid w:val="003F5173"/>
    <w:pPr>
      <w:keepNext/>
      <w:keepLines/>
      <w:spacing w:before="460"/>
      <w:outlineLvl w:val="5"/>
    </w:pPr>
    <w:rPr>
      <w:rFonts w:asciiTheme="majorHAnsi" w:eastAsiaTheme="majorEastAsia" w:hAnsiTheme="majorHAnsi" w:cstheme="majorBidi"/>
      <w:i/>
      <w:color w:val="262626" w:themeColor="text1" w:themeTint="D9"/>
      <w:sz w:val="34"/>
    </w:rPr>
  </w:style>
  <w:style w:type="paragraph" w:styleId="Overskrift7">
    <w:name w:val="heading 7"/>
    <w:basedOn w:val="Normal"/>
    <w:next w:val="Normal"/>
    <w:link w:val="Overskrift7Tegn"/>
    <w:uiPriority w:val="9"/>
    <w:semiHidden/>
    <w:unhideWhenUsed/>
    <w:qFormat/>
    <w:rsid w:val="003F5173"/>
    <w:pPr>
      <w:keepNext/>
      <w:keepLines/>
      <w:spacing w:before="460"/>
      <w:outlineLvl w:val="6"/>
    </w:pPr>
    <w:rPr>
      <w:rFonts w:asciiTheme="majorHAnsi" w:eastAsiaTheme="majorEastAsia" w:hAnsiTheme="majorHAnsi" w:cstheme="majorBidi"/>
      <w:iCs/>
      <w:sz w:val="34"/>
    </w:rPr>
  </w:style>
  <w:style w:type="paragraph" w:styleId="Overskrift8">
    <w:name w:val="heading 8"/>
    <w:basedOn w:val="Normal"/>
    <w:next w:val="Normal"/>
    <w:link w:val="Overskrift8Tegn"/>
    <w:uiPriority w:val="9"/>
    <w:semiHidden/>
    <w:unhideWhenUsed/>
    <w:qFormat/>
    <w:rsid w:val="003F5173"/>
    <w:pPr>
      <w:keepNext/>
      <w:keepLines/>
      <w:spacing w:before="460"/>
      <w:outlineLvl w:val="7"/>
    </w:pPr>
    <w:rPr>
      <w:rFonts w:asciiTheme="majorHAnsi" w:eastAsiaTheme="majorEastAsia" w:hAnsiTheme="majorHAnsi" w:cstheme="majorBidi"/>
      <w:i/>
      <w:sz w:val="34"/>
      <w:szCs w:val="21"/>
    </w:rPr>
  </w:style>
  <w:style w:type="paragraph" w:styleId="Overskrift9">
    <w:name w:val="heading 9"/>
    <w:basedOn w:val="Normal"/>
    <w:next w:val="Normal"/>
    <w:link w:val="Overskrift9Tegn"/>
    <w:uiPriority w:val="9"/>
    <w:semiHidden/>
    <w:unhideWhenUsed/>
    <w:qFormat/>
    <w:rsid w:val="003F5173"/>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merketliste">
    <w:name w:val="List Bullet"/>
    <w:basedOn w:val="Normal"/>
    <w:uiPriority w:val="9"/>
    <w:qFormat/>
    <w:rsid w:val="003F5173"/>
    <w:pPr>
      <w:numPr>
        <w:numId w:val="3"/>
      </w:numPr>
    </w:pPr>
  </w:style>
  <w:style w:type="character" w:customStyle="1" w:styleId="Overskrift1Tegn">
    <w:name w:val="Overskrift 1 Tegn"/>
    <w:basedOn w:val="Standardskriftforavsnitt"/>
    <w:link w:val="Overskrift1"/>
    <w:uiPriority w:val="9"/>
    <w:rsid w:val="003F5173"/>
    <w:rPr>
      <w:rFonts w:asciiTheme="majorHAnsi" w:eastAsiaTheme="majorEastAsia" w:hAnsiTheme="majorHAnsi" w:cstheme="majorBidi"/>
      <w:color w:val="731C3F" w:themeColor="accent1"/>
      <w:sz w:val="40"/>
      <w:szCs w:val="32"/>
    </w:rPr>
  </w:style>
  <w:style w:type="paragraph" w:styleId="Nummerertliste">
    <w:name w:val="List Number"/>
    <w:basedOn w:val="Normal"/>
    <w:uiPriority w:val="9"/>
    <w:qFormat/>
    <w:rsid w:val="003F5173"/>
    <w:pPr>
      <w:numPr>
        <w:numId w:val="4"/>
      </w:numPr>
    </w:pPr>
  </w:style>
  <w:style w:type="paragraph" w:styleId="Topptekst">
    <w:name w:val="header"/>
    <w:basedOn w:val="Normal"/>
    <w:link w:val="TopptekstTegn"/>
    <w:uiPriority w:val="99"/>
    <w:unhideWhenUsed/>
    <w:qFormat/>
    <w:rsid w:val="003F5173"/>
  </w:style>
  <w:style w:type="character" w:customStyle="1" w:styleId="TopptekstTegn">
    <w:name w:val="Topptekst Tegn"/>
    <w:basedOn w:val="Standardskriftforavsnitt"/>
    <w:link w:val="Topptekst"/>
    <w:uiPriority w:val="99"/>
    <w:rsid w:val="003F5173"/>
  </w:style>
  <w:style w:type="paragraph" w:styleId="Bunntekst">
    <w:name w:val="footer"/>
    <w:basedOn w:val="Normal"/>
    <w:link w:val="BunntekstTegn"/>
    <w:uiPriority w:val="99"/>
    <w:unhideWhenUsed/>
    <w:qFormat/>
    <w:rsid w:val="003F5173"/>
  </w:style>
  <w:style w:type="character" w:customStyle="1" w:styleId="BunntekstTegn">
    <w:name w:val="Bunntekst Tegn"/>
    <w:basedOn w:val="Standardskriftforavsnitt"/>
    <w:link w:val="Bunntekst"/>
    <w:uiPriority w:val="99"/>
    <w:rsid w:val="003F5173"/>
  </w:style>
  <w:style w:type="character" w:styleId="Plassholdertekst">
    <w:name w:val="Placeholder Text"/>
    <w:basedOn w:val="Standardskriftforavsnitt"/>
    <w:uiPriority w:val="99"/>
    <w:semiHidden/>
    <w:rsid w:val="003F5173"/>
    <w:rPr>
      <w:color w:val="808080"/>
    </w:rPr>
  </w:style>
  <w:style w:type="paragraph" w:styleId="Tittel">
    <w:name w:val="Title"/>
    <w:basedOn w:val="Normal"/>
    <w:link w:val="TittelTegn"/>
    <w:uiPriority w:val="10"/>
    <w:semiHidden/>
    <w:unhideWhenUsed/>
    <w:qFormat/>
    <w:rsid w:val="003F5173"/>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telTegn">
    <w:name w:val="Tittel Tegn"/>
    <w:basedOn w:val="Standardskriftforavsnitt"/>
    <w:link w:val="Tittel"/>
    <w:uiPriority w:val="10"/>
    <w:semiHidden/>
    <w:rsid w:val="003F5173"/>
    <w:rPr>
      <w:rFonts w:asciiTheme="majorHAnsi" w:eastAsiaTheme="majorEastAsia" w:hAnsiTheme="majorHAnsi" w:cstheme="majorBidi"/>
      <w:caps/>
      <w:color w:val="262626" w:themeColor="text1" w:themeTint="D9"/>
      <w:kern w:val="28"/>
      <w:sz w:val="66"/>
      <w:szCs w:val="56"/>
    </w:rPr>
  </w:style>
  <w:style w:type="paragraph" w:styleId="Undertittel">
    <w:name w:val="Subtitle"/>
    <w:basedOn w:val="Normal"/>
    <w:link w:val="UndertittelTegn"/>
    <w:uiPriority w:val="11"/>
    <w:semiHidden/>
    <w:unhideWhenUsed/>
    <w:qFormat/>
    <w:rsid w:val="003F5173"/>
    <w:pPr>
      <w:numPr>
        <w:ilvl w:val="1"/>
      </w:numPr>
      <w:spacing w:after="520"/>
      <w:contextualSpacing/>
    </w:pPr>
    <w:rPr>
      <w:rFonts w:eastAsiaTheme="minorEastAsia"/>
      <w:caps/>
      <w:sz w:val="40"/>
    </w:rPr>
  </w:style>
  <w:style w:type="character" w:customStyle="1" w:styleId="UndertittelTegn">
    <w:name w:val="Undertittel Tegn"/>
    <w:basedOn w:val="Standardskriftforavsnitt"/>
    <w:link w:val="Undertittel"/>
    <w:uiPriority w:val="11"/>
    <w:semiHidden/>
    <w:rsid w:val="003F5173"/>
    <w:rPr>
      <w:rFonts w:eastAsiaTheme="minorEastAsia"/>
      <w:caps/>
      <w:sz w:val="40"/>
    </w:rPr>
  </w:style>
  <w:style w:type="character" w:styleId="Sterkreferanse">
    <w:name w:val="Intense Reference"/>
    <w:basedOn w:val="Standardskriftforavsnitt"/>
    <w:uiPriority w:val="32"/>
    <w:semiHidden/>
    <w:unhideWhenUsed/>
    <w:qFormat/>
    <w:rsid w:val="003F5173"/>
    <w:rPr>
      <w:b/>
      <w:bCs/>
      <w:caps/>
      <w:smallCaps w:val="0"/>
      <w:color w:val="262626" w:themeColor="text1" w:themeTint="D9"/>
      <w:spacing w:val="0"/>
    </w:rPr>
  </w:style>
  <w:style w:type="character" w:styleId="Boktittel">
    <w:name w:val="Book Title"/>
    <w:basedOn w:val="Standardskriftforavsnitt"/>
    <w:uiPriority w:val="33"/>
    <w:semiHidden/>
    <w:unhideWhenUsed/>
    <w:rsid w:val="003F5173"/>
    <w:rPr>
      <w:b w:val="0"/>
      <w:bCs/>
      <w:i w:val="0"/>
      <w:iCs/>
      <w:spacing w:val="0"/>
      <w:u w:val="single"/>
    </w:rPr>
  </w:style>
  <w:style w:type="character" w:customStyle="1" w:styleId="Overskrift2Tegn">
    <w:name w:val="Overskrift 2 Tegn"/>
    <w:basedOn w:val="Standardskriftforavsnitt"/>
    <w:link w:val="Overskrift2"/>
    <w:uiPriority w:val="9"/>
    <w:rsid w:val="003F5173"/>
    <w:rPr>
      <w:rFonts w:asciiTheme="majorHAnsi" w:eastAsiaTheme="majorEastAsia" w:hAnsiTheme="majorHAnsi" w:cstheme="majorBidi"/>
      <w:b/>
      <w:color w:val="7F7F7F" w:themeColor="text1" w:themeTint="80"/>
      <w:szCs w:val="26"/>
    </w:rPr>
  </w:style>
  <w:style w:type="character" w:customStyle="1" w:styleId="Overskrift3Tegn">
    <w:name w:val="Overskrift 3 Tegn"/>
    <w:basedOn w:val="Standardskriftforavsnitt"/>
    <w:link w:val="Overskrift3"/>
    <w:uiPriority w:val="9"/>
    <w:semiHidden/>
    <w:rsid w:val="003F5173"/>
    <w:rPr>
      <w:rFonts w:asciiTheme="majorHAnsi" w:eastAsiaTheme="majorEastAsia" w:hAnsiTheme="majorHAnsi" w:cstheme="majorBidi"/>
      <w:sz w:val="40"/>
      <w:szCs w:val="24"/>
    </w:rPr>
  </w:style>
  <w:style w:type="character" w:customStyle="1" w:styleId="Overskrift4Tegn">
    <w:name w:val="Overskrift 4 Tegn"/>
    <w:basedOn w:val="Standardskriftforavsnitt"/>
    <w:link w:val="Overskrift4"/>
    <w:uiPriority w:val="9"/>
    <w:semiHidden/>
    <w:rsid w:val="003F5173"/>
    <w:rPr>
      <w:rFonts w:asciiTheme="majorHAnsi" w:eastAsiaTheme="majorEastAsia" w:hAnsiTheme="majorHAnsi" w:cstheme="majorBidi"/>
      <w:i/>
      <w:iCs/>
      <w:sz w:val="40"/>
    </w:rPr>
  </w:style>
  <w:style w:type="character" w:customStyle="1" w:styleId="Overskrift5Tegn">
    <w:name w:val="Overskrift 5 Tegn"/>
    <w:basedOn w:val="Standardskriftforavsnitt"/>
    <w:link w:val="Overskrift5"/>
    <w:uiPriority w:val="9"/>
    <w:semiHidden/>
    <w:rsid w:val="003F5173"/>
    <w:rPr>
      <w:rFonts w:asciiTheme="majorHAnsi" w:eastAsiaTheme="majorEastAsia" w:hAnsiTheme="majorHAnsi" w:cstheme="majorBidi"/>
      <w:color w:val="262626" w:themeColor="text1" w:themeTint="D9"/>
      <w:sz w:val="34"/>
    </w:rPr>
  </w:style>
  <w:style w:type="character" w:customStyle="1" w:styleId="Overskrift6Tegn">
    <w:name w:val="Overskrift 6 Tegn"/>
    <w:basedOn w:val="Standardskriftforavsnitt"/>
    <w:link w:val="Overskrift6"/>
    <w:uiPriority w:val="9"/>
    <w:semiHidden/>
    <w:rsid w:val="003F5173"/>
    <w:rPr>
      <w:rFonts w:asciiTheme="majorHAnsi" w:eastAsiaTheme="majorEastAsia" w:hAnsiTheme="majorHAnsi" w:cstheme="majorBidi"/>
      <w:i/>
      <w:color w:val="262626" w:themeColor="text1" w:themeTint="D9"/>
      <w:sz w:val="34"/>
    </w:rPr>
  </w:style>
  <w:style w:type="character" w:customStyle="1" w:styleId="Overskrift7Tegn">
    <w:name w:val="Overskrift 7 Tegn"/>
    <w:basedOn w:val="Standardskriftforavsnitt"/>
    <w:link w:val="Overskrift7"/>
    <w:uiPriority w:val="9"/>
    <w:semiHidden/>
    <w:rsid w:val="003F5173"/>
    <w:rPr>
      <w:rFonts w:asciiTheme="majorHAnsi" w:eastAsiaTheme="majorEastAsia" w:hAnsiTheme="majorHAnsi" w:cstheme="majorBidi"/>
      <w:iCs/>
      <w:sz w:val="34"/>
    </w:rPr>
  </w:style>
  <w:style w:type="character" w:customStyle="1" w:styleId="Overskrift8Tegn">
    <w:name w:val="Overskrift 8 Tegn"/>
    <w:basedOn w:val="Standardskriftforavsnitt"/>
    <w:link w:val="Overskrift8"/>
    <w:uiPriority w:val="9"/>
    <w:semiHidden/>
    <w:rsid w:val="003F5173"/>
    <w:rPr>
      <w:rFonts w:asciiTheme="majorHAnsi" w:eastAsiaTheme="majorEastAsia" w:hAnsiTheme="majorHAnsi" w:cstheme="majorBidi"/>
      <w:i/>
      <w:sz w:val="34"/>
      <w:szCs w:val="21"/>
    </w:rPr>
  </w:style>
  <w:style w:type="character" w:customStyle="1" w:styleId="Overskrift9Tegn">
    <w:name w:val="Overskrift 9 Tegn"/>
    <w:basedOn w:val="Standardskriftforavsnitt"/>
    <w:link w:val="Overskrift9"/>
    <w:uiPriority w:val="9"/>
    <w:semiHidden/>
    <w:rsid w:val="003F5173"/>
    <w:rPr>
      <w:rFonts w:asciiTheme="majorHAnsi" w:eastAsiaTheme="majorEastAsia" w:hAnsiTheme="majorHAnsi" w:cstheme="majorBidi"/>
      <w:iCs/>
      <w:color w:val="262626" w:themeColor="text1" w:themeTint="D9"/>
      <w:szCs w:val="21"/>
    </w:rPr>
  </w:style>
  <w:style w:type="character" w:styleId="Svakutheving">
    <w:name w:val="Subtle Emphasis"/>
    <w:basedOn w:val="Standardskriftforavsnitt"/>
    <w:uiPriority w:val="19"/>
    <w:semiHidden/>
    <w:unhideWhenUsed/>
    <w:qFormat/>
    <w:rsid w:val="003F5173"/>
    <w:rPr>
      <w:i/>
      <w:iCs/>
      <w:color w:val="404040" w:themeColor="text1" w:themeTint="BF"/>
    </w:rPr>
  </w:style>
  <w:style w:type="character" w:styleId="Utheving">
    <w:name w:val="Emphasis"/>
    <w:basedOn w:val="Standardskriftforavsnitt"/>
    <w:uiPriority w:val="20"/>
    <w:semiHidden/>
    <w:unhideWhenUsed/>
    <w:qFormat/>
    <w:rsid w:val="003F5173"/>
    <w:rPr>
      <w:b/>
      <w:iCs/>
      <w:color w:val="262626" w:themeColor="text1" w:themeTint="D9"/>
    </w:rPr>
  </w:style>
  <w:style w:type="character" w:styleId="Sterkutheving">
    <w:name w:val="Intense Emphasis"/>
    <w:basedOn w:val="Standardskriftforavsnitt"/>
    <w:uiPriority w:val="21"/>
    <w:semiHidden/>
    <w:unhideWhenUsed/>
    <w:qFormat/>
    <w:rsid w:val="003F5173"/>
    <w:rPr>
      <w:b/>
      <w:i/>
      <w:iCs/>
      <w:color w:val="262626" w:themeColor="text1" w:themeTint="D9"/>
    </w:rPr>
  </w:style>
  <w:style w:type="character" w:styleId="Sterk">
    <w:name w:val="Strong"/>
    <w:basedOn w:val="Standardskriftforavsnitt"/>
    <w:uiPriority w:val="22"/>
    <w:semiHidden/>
    <w:unhideWhenUsed/>
    <w:qFormat/>
    <w:rsid w:val="003F5173"/>
    <w:rPr>
      <w:b/>
      <w:bCs/>
    </w:rPr>
  </w:style>
  <w:style w:type="paragraph" w:styleId="Sitat">
    <w:name w:val="Quote"/>
    <w:basedOn w:val="Normal"/>
    <w:next w:val="Normal"/>
    <w:link w:val="SitatTegn"/>
    <w:uiPriority w:val="29"/>
    <w:semiHidden/>
    <w:unhideWhenUsed/>
    <w:qFormat/>
    <w:rsid w:val="003F5173"/>
    <w:pPr>
      <w:spacing w:before="240"/>
    </w:pPr>
    <w:rPr>
      <w:i/>
      <w:iCs/>
      <w:sz w:val="36"/>
    </w:rPr>
  </w:style>
  <w:style w:type="character" w:customStyle="1" w:styleId="SitatTegn">
    <w:name w:val="Sitat Tegn"/>
    <w:basedOn w:val="Standardskriftforavsnitt"/>
    <w:link w:val="Sitat"/>
    <w:uiPriority w:val="29"/>
    <w:semiHidden/>
    <w:rsid w:val="003F5173"/>
    <w:rPr>
      <w:i/>
      <w:iCs/>
      <w:sz w:val="36"/>
    </w:rPr>
  </w:style>
  <w:style w:type="paragraph" w:styleId="Sterktsitat">
    <w:name w:val="Intense Quote"/>
    <w:basedOn w:val="Normal"/>
    <w:next w:val="Normal"/>
    <w:link w:val="SterktsitatTegn"/>
    <w:uiPriority w:val="30"/>
    <w:semiHidden/>
    <w:unhideWhenUsed/>
    <w:qFormat/>
    <w:rsid w:val="003F5173"/>
    <w:pPr>
      <w:spacing w:before="240"/>
    </w:pPr>
    <w:rPr>
      <w:b/>
      <w:i/>
      <w:iCs/>
      <w:sz w:val="36"/>
    </w:rPr>
  </w:style>
  <w:style w:type="character" w:customStyle="1" w:styleId="SterktsitatTegn">
    <w:name w:val="Sterkt sitat Tegn"/>
    <w:basedOn w:val="Standardskriftforavsnitt"/>
    <w:link w:val="Sterktsitat"/>
    <w:uiPriority w:val="30"/>
    <w:semiHidden/>
    <w:rsid w:val="003F5173"/>
    <w:rPr>
      <w:b/>
      <w:i/>
      <w:iCs/>
      <w:sz w:val="36"/>
    </w:rPr>
  </w:style>
  <w:style w:type="character" w:styleId="Svakreferanse">
    <w:name w:val="Subtle Reference"/>
    <w:basedOn w:val="Standardskriftforavsnitt"/>
    <w:uiPriority w:val="31"/>
    <w:semiHidden/>
    <w:unhideWhenUsed/>
    <w:qFormat/>
    <w:rsid w:val="003F5173"/>
    <w:rPr>
      <w:caps/>
      <w:smallCaps w:val="0"/>
      <w:color w:val="262626" w:themeColor="text1" w:themeTint="D9"/>
    </w:rPr>
  </w:style>
  <w:style w:type="paragraph" w:styleId="Bildetekst">
    <w:name w:val="caption"/>
    <w:basedOn w:val="Normal"/>
    <w:next w:val="Normal"/>
    <w:uiPriority w:val="35"/>
    <w:semiHidden/>
    <w:unhideWhenUsed/>
    <w:qFormat/>
    <w:rsid w:val="003F5173"/>
    <w:pPr>
      <w:spacing w:after="200"/>
    </w:pPr>
    <w:rPr>
      <w:i/>
      <w:iCs/>
      <w:sz w:val="24"/>
      <w:szCs w:val="18"/>
    </w:rPr>
  </w:style>
  <w:style w:type="paragraph" w:styleId="Overskriftforinnholdsfortegnelse">
    <w:name w:val="TOC Heading"/>
    <w:basedOn w:val="Overskrift1"/>
    <w:next w:val="Normal"/>
    <w:uiPriority w:val="39"/>
    <w:semiHidden/>
    <w:unhideWhenUsed/>
    <w:qFormat/>
    <w:rsid w:val="003F5173"/>
    <w:pPr>
      <w:outlineLvl w:val="9"/>
    </w:pPr>
  </w:style>
  <w:style w:type="character" w:styleId="Hyperkobling">
    <w:name w:val="Hyperlink"/>
    <w:basedOn w:val="Standardskriftforavsnitt"/>
    <w:uiPriority w:val="99"/>
    <w:unhideWhenUsed/>
    <w:rsid w:val="003F5173"/>
    <w:rPr>
      <w:color w:val="731C3F" w:themeColor="hyperlink"/>
      <w:u w:val="single"/>
    </w:rPr>
  </w:style>
  <w:style w:type="table" w:styleId="Tabellrutenett">
    <w:name w:val="Table Grid"/>
    <w:basedOn w:val="Vanligtabell"/>
    <w:uiPriority w:val="39"/>
    <w:rsid w:val="00DD3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unhideWhenUsed/>
    <w:qFormat/>
    <w:rsid w:val="004B439F"/>
    <w:pPr>
      <w:ind w:left="720"/>
      <w:contextualSpacing/>
    </w:pPr>
  </w:style>
  <w:style w:type="paragraph" w:styleId="Ingenavstand">
    <w:name w:val="No Spacing"/>
    <w:uiPriority w:val="1"/>
    <w:qFormat/>
    <w:rsid w:val="00004C52"/>
    <w:rPr>
      <w:color w:val="auto"/>
      <w:sz w:val="22"/>
      <w:szCs w:val="22"/>
      <w:lang w:val="nl-BE" w:eastAsia="en-US"/>
    </w:rPr>
  </w:style>
  <w:style w:type="paragraph" w:styleId="Normalweb">
    <w:name w:val="Normal (Web)"/>
    <w:basedOn w:val="Normal"/>
    <w:uiPriority w:val="99"/>
    <w:semiHidden/>
    <w:unhideWhenUsed/>
    <w:rsid w:val="001C0878"/>
    <w:pPr>
      <w:spacing w:before="100" w:beforeAutospacing="1" w:after="100" w:afterAutospacing="1"/>
    </w:pPr>
    <w:rPr>
      <w:rFonts w:ascii="Times New Roman" w:eastAsia="Times New Roman" w:hAnsi="Times New Roman" w:cs="Times New Roman"/>
      <w:color w:val="auto"/>
      <w:sz w:val="24"/>
      <w:szCs w:val="24"/>
      <w:lang w:val="nl-BE" w:eastAsia="nl-BE"/>
    </w:rPr>
  </w:style>
  <w:style w:type="paragraph" w:styleId="Bobletekst">
    <w:name w:val="Balloon Text"/>
    <w:basedOn w:val="Normal"/>
    <w:link w:val="BobletekstTegn"/>
    <w:uiPriority w:val="99"/>
    <w:semiHidden/>
    <w:unhideWhenUsed/>
    <w:rsid w:val="001C0878"/>
    <w:rPr>
      <w:rFonts w:ascii="Tahoma" w:hAnsi="Tahoma" w:cs="Tahoma"/>
      <w:sz w:val="16"/>
      <w:szCs w:val="16"/>
    </w:rPr>
  </w:style>
  <w:style w:type="character" w:customStyle="1" w:styleId="BobletekstTegn">
    <w:name w:val="Bobletekst Tegn"/>
    <w:basedOn w:val="Standardskriftforavsnitt"/>
    <w:link w:val="Bobletekst"/>
    <w:uiPriority w:val="99"/>
    <w:semiHidden/>
    <w:rsid w:val="001C0878"/>
    <w:rPr>
      <w:rFonts w:ascii="Tahoma" w:hAnsi="Tahoma" w:cs="Tahoma"/>
      <w:sz w:val="16"/>
      <w:szCs w:val="1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75210">
      <w:bodyDiv w:val="1"/>
      <w:marLeft w:val="0"/>
      <w:marRight w:val="0"/>
      <w:marTop w:val="0"/>
      <w:marBottom w:val="0"/>
      <w:divBdr>
        <w:top w:val="none" w:sz="0" w:space="0" w:color="auto"/>
        <w:left w:val="none" w:sz="0" w:space="0" w:color="auto"/>
        <w:bottom w:val="none" w:sz="0" w:space="0" w:color="auto"/>
        <w:right w:val="none" w:sz="0" w:space="0" w:color="auto"/>
      </w:divBdr>
      <w:divsChild>
        <w:div w:id="1317495560">
          <w:marLeft w:val="0"/>
          <w:marRight w:val="0"/>
          <w:marTop w:val="0"/>
          <w:marBottom w:val="0"/>
          <w:divBdr>
            <w:top w:val="none" w:sz="0" w:space="0" w:color="auto"/>
            <w:left w:val="none" w:sz="0" w:space="0" w:color="auto"/>
            <w:bottom w:val="none" w:sz="0" w:space="0" w:color="auto"/>
            <w:right w:val="none" w:sz="0" w:space="0" w:color="auto"/>
          </w:divBdr>
          <w:divsChild>
            <w:div w:id="2100372578">
              <w:marLeft w:val="720"/>
              <w:marRight w:val="720"/>
              <w:marTop w:val="0"/>
              <w:marBottom w:val="0"/>
              <w:divBdr>
                <w:top w:val="none" w:sz="0" w:space="0" w:color="auto"/>
                <w:left w:val="none" w:sz="0" w:space="0" w:color="auto"/>
                <w:bottom w:val="none" w:sz="0" w:space="0" w:color="auto"/>
                <w:right w:val="none" w:sz="0" w:space="0" w:color="auto"/>
              </w:divBdr>
              <w:divsChild>
                <w:div w:id="1167746695">
                  <w:marLeft w:val="0"/>
                  <w:marRight w:val="0"/>
                  <w:marTop w:val="0"/>
                  <w:marBottom w:val="0"/>
                  <w:divBdr>
                    <w:top w:val="none" w:sz="0" w:space="0" w:color="auto"/>
                    <w:left w:val="none" w:sz="0" w:space="0" w:color="auto"/>
                    <w:bottom w:val="none" w:sz="0" w:space="0" w:color="auto"/>
                    <w:right w:val="none" w:sz="0" w:space="0" w:color="auto"/>
                  </w:divBdr>
                  <w:divsChild>
                    <w:div w:id="2070886119">
                      <w:marLeft w:val="0"/>
                      <w:marRight w:val="0"/>
                      <w:marTop w:val="0"/>
                      <w:marBottom w:val="0"/>
                      <w:divBdr>
                        <w:top w:val="none" w:sz="0" w:space="0" w:color="auto"/>
                        <w:left w:val="none" w:sz="0" w:space="0" w:color="auto"/>
                        <w:bottom w:val="none" w:sz="0" w:space="0" w:color="auto"/>
                        <w:right w:val="none" w:sz="0" w:space="0" w:color="auto"/>
                      </w:divBdr>
                      <w:divsChild>
                        <w:div w:id="603734077">
                          <w:marLeft w:val="0"/>
                          <w:marRight w:val="0"/>
                          <w:marTop w:val="0"/>
                          <w:marBottom w:val="0"/>
                          <w:divBdr>
                            <w:top w:val="none" w:sz="0" w:space="0" w:color="auto"/>
                            <w:left w:val="none" w:sz="0" w:space="0" w:color="auto"/>
                            <w:bottom w:val="none" w:sz="0" w:space="0" w:color="auto"/>
                            <w:right w:val="none" w:sz="0" w:space="0" w:color="auto"/>
                          </w:divBdr>
                          <w:divsChild>
                            <w:div w:id="120806641">
                              <w:marLeft w:val="0"/>
                              <w:marRight w:val="0"/>
                              <w:marTop w:val="0"/>
                              <w:marBottom w:val="0"/>
                              <w:divBdr>
                                <w:top w:val="none" w:sz="0" w:space="0" w:color="auto"/>
                                <w:left w:val="none" w:sz="0" w:space="0" w:color="auto"/>
                                <w:bottom w:val="none" w:sz="0" w:space="0" w:color="auto"/>
                                <w:right w:val="none" w:sz="0" w:space="0" w:color="auto"/>
                              </w:divBdr>
                              <w:divsChild>
                                <w:div w:id="246043160">
                                  <w:marLeft w:val="46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240419">
          <w:marLeft w:val="0"/>
          <w:marRight w:val="0"/>
          <w:marTop w:val="0"/>
          <w:marBottom w:val="0"/>
          <w:divBdr>
            <w:top w:val="none" w:sz="0" w:space="0" w:color="auto"/>
            <w:left w:val="none" w:sz="0" w:space="0" w:color="auto"/>
            <w:bottom w:val="none" w:sz="0" w:space="0" w:color="auto"/>
            <w:right w:val="none" w:sz="0" w:space="0" w:color="auto"/>
          </w:divBdr>
          <w:divsChild>
            <w:div w:id="225533463">
              <w:marLeft w:val="720"/>
              <w:marRight w:val="720"/>
              <w:marTop w:val="0"/>
              <w:marBottom w:val="0"/>
              <w:divBdr>
                <w:top w:val="none" w:sz="0" w:space="0" w:color="auto"/>
                <w:left w:val="none" w:sz="0" w:space="0" w:color="auto"/>
                <w:bottom w:val="none" w:sz="0" w:space="0" w:color="auto"/>
                <w:right w:val="none" w:sz="0" w:space="0" w:color="auto"/>
              </w:divBdr>
              <w:divsChild>
                <w:div w:id="450637858">
                  <w:marLeft w:val="0"/>
                  <w:marRight w:val="0"/>
                  <w:marTop w:val="0"/>
                  <w:marBottom w:val="0"/>
                  <w:divBdr>
                    <w:top w:val="none" w:sz="0" w:space="0" w:color="auto"/>
                    <w:left w:val="none" w:sz="0" w:space="0" w:color="auto"/>
                    <w:bottom w:val="none" w:sz="0" w:space="0" w:color="auto"/>
                    <w:right w:val="none" w:sz="0" w:space="0" w:color="auto"/>
                  </w:divBdr>
                  <w:divsChild>
                    <w:div w:id="1711956673">
                      <w:marLeft w:val="0"/>
                      <w:marRight w:val="0"/>
                      <w:marTop w:val="0"/>
                      <w:marBottom w:val="0"/>
                      <w:divBdr>
                        <w:top w:val="none" w:sz="0" w:space="0" w:color="auto"/>
                        <w:left w:val="none" w:sz="0" w:space="0" w:color="auto"/>
                        <w:bottom w:val="none" w:sz="0" w:space="0" w:color="auto"/>
                        <w:right w:val="none" w:sz="0" w:space="0" w:color="auto"/>
                      </w:divBdr>
                      <w:divsChild>
                        <w:div w:id="1991909891">
                          <w:marLeft w:val="0"/>
                          <w:marRight w:val="0"/>
                          <w:marTop w:val="0"/>
                          <w:marBottom w:val="0"/>
                          <w:divBdr>
                            <w:top w:val="none" w:sz="0" w:space="0" w:color="auto"/>
                            <w:left w:val="none" w:sz="0" w:space="0" w:color="auto"/>
                            <w:bottom w:val="none" w:sz="0" w:space="0" w:color="auto"/>
                            <w:right w:val="none" w:sz="0" w:space="0" w:color="auto"/>
                          </w:divBdr>
                          <w:divsChild>
                            <w:div w:id="762576992">
                              <w:marLeft w:val="0"/>
                              <w:marRight w:val="0"/>
                              <w:marTop w:val="0"/>
                              <w:marBottom w:val="0"/>
                              <w:divBdr>
                                <w:top w:val="none" w:sz="0" w:space="0" w:color="auto"/>
                                <w:left w:val="none" w:sz="0" w:space="0" w:color="auto"/>
                                <w:bottom w:val="none" w:sz="0" w:space="0" w:color="auto"/>
                                <w:right w:val="none" w:sz="0" w:space="0" w:color="auto"/>
                              </w:divBdr>
                              <w:divsChild>
                                <w:div w:id="657080020">
                                  <w:marLeft w:val="0"/>
                                  <w:marRight w:val="0"/>
                                  <w:marTop w:val="0"/>
                                  <w:marBottom w:val="0"/>
                                  <w:divBdr>
                                    <w:top w:val="none" w:sz="0" w:space="0" w:color="auto"/>
                                    <w:left w:val="none" w:sz="0" w:space="0" w:color="auto"/>
                                    <w:bottom w:val="none" w:sz="0" w:space="0" w:color="auto"/>
                                    <w:right w:val="none" w:sz="0" w:space="0" w:color="auto"/>
                                  </w:divBdr>
                                  <w:divsChild>
                                    <w:div w:id="1510680680">
                                      <w:marLeft w:val="0"/>
                                      <w:marRight w:val="360"/>
                                      <w:marTop w:val="0"/>
                                      <w:marBottom w:val="0"/>
                                      <w:divBdr>
                                        <w:top w:val="none" w:sz="0" w:space="0" w:color="auto"/>
                                        <w:left w:val="none" w:sz="0" w:space="0" w:color="auto"/>
                                        <w:bottom w:val="none" w:sz="0" w:space="0" w:color="auto"/>
                                        <w:right w:val="none" w:sz="0" w:space="0" w:color="auto"/>
                                      </w:divBdr>
                                    </w:div>
                                  </w:divsChild>
                                </w:div>
                                <w:div w:id="1867870177">
                                  <w:marLeft w:val="46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043119">
      <w:bodyDiv w:val="1"/>
      <w:marLeft w:val="0"/>
      <w:marRight w:val="0"/>
      <w:marTop w:val="0"/>
      <w:marBottom w:val="0"/>
      <w:divBdr>
        <w:top w:val="none" w:sz="0" w:space="0" w:color="auto"/>
        <w:left w:val="none" w:sz="0" w:space="0" w:color="auto"/>
        <w:bottom w:val="none" w:sz="0" w:space="0" w:color="auto"/>
        <w:right w:val="none" w:sz="0" w:space="0" w:color="auto"/>
      </w:divBdr>
    </w:div>
    <w:div w:id="1721827532">
      <w:bodyDiv w:val="1"/>
      <w:marLeft w:val="0"/>
      <w:marRight w:val="0"/>
      <w:marTop w:val="0"/>
      <w:marBottom w:val="0"/>
      <w:divBdr>
        <w:top w:val="none" w:sz="0" w:space="0" w:color="auto"/>
        <w:left w:val="none" w:sz="0" w:space="0" w:color="auto"/>
        <w:bottom w:val="none" w:sz="0" w:space="0" w:color="auto"/>
        <w:right w:val="none" w:sz="0" w:space="0" w:color="auto"/>
      </w:divBdr>
    </w:div>
    <w:div w:id="21008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rk.ie/"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bendans.dk/" TargetMode="External"/><Relationship Id="rId11" Type="http://schemas.openxmlformats.org/officeDocument/2006/relationships/hyperlink" Target="http://www.scenekunstbruket.no/" TargetMode="External"/><Relationship Id="rId12" Type="http://schemas.openxmlformats.org/officeDocument/2006/relationships/hyperlink" Target="http://www.pushproject.eu" TargetMode="External"/><Relationship Id="rId13" Type="http://schemas.openxmlformats.org/officeDocument/2006/relationships/hyperlink" Target="http://www.imaginate.org.uk" TargetMode="External"/><Relationship Id="rId14" Type="http://schemas.openxmlformats.org/officeDocument/2006/relationships/hyperlink" Target="https://www.ccha.be/home/" TargetMode="External"/><Relationship Id="rId15" Type="http://schemas.openxmlformats.org/officeDocument/2006/relationships/hyperlink" Target="http://ark.ie/" TargetMode="External"/><Relationship Id="rId16" Type="http://schemas.openxmlformats.org/officeDocument/2006/relationships/hyperlink" Target="http://abendans.dk/" TargetMode="External"/><Relationship Id="rId17" Type="http://schemas.openxmlformats.org/officeDocument/2006/relationships/hyperlink" Target="http://www.scenekunstbruket.no/" TargetMode="External"/><Relationship Id="rId18" Type="http://schemas.openxmlformats.org/officeDocument/2006/relationships/hyperlink" Target="mailto:push@scenekunstbruket.no" TargetMode="External"/><Relationship Id="rId19" Type="http://schemas.openxmlformats.org/officeDocument/2006/relationships/image" Target="media/image1.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maginate.org.uk" TargetMode="External"/><Relationship Id="rId8" Type="http://schemas.openxmlformats.org/officeDocument/2006/relationships/hyperlink" Target="https://www.ccha.be/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7143</Characters>
  <Application>Microsoft Macintosh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cultuurcentrum Hasselt</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Office-bruker</dc:creator>
  <cp:lastModifiedBy>Microsoft Office-bruker</cp:lastModifiedBy>
  <cp:revision>3</cp:revision>
  <cp:lastPrinted>2017-05-19T10:16:00Z</cp:lastPrinted>
  <dcterms:created xsi:type="dcterms:W3CDTF">2017-09-27T07:10:00Z</dcterms:created>
  <dcterms:modified xsi:type="dcterms:W3CDTF">2017-09-27T07:11:00Z</dcterms:modified>
</cp:coreProperties>
</file>